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D0" w:rsidRDefault="00300DA1" w:rsidP="005B4ED8">
      <w:pPr>
        <w:pStyle w:val="Header"/>
        <w:ind w:right="-33"/>
        <w:jc w:val="center"/>
        <w:rPr>
          <w:rFonts w:ascii="Angsana New" w:hAnsi="Angsana New" w:cs="Angsana New" w:hint="cs"/>
          <w:sz w:val="56"/>
          <w:szCs w:val="56"/>
        </w:rPr>
      </w:pPr>
      <w:bookmarkStart w:id="0" w:name="_GoBack"/>
      <w:bookmarkEnd w:id="0"/>
      <w:r>
        <w:rPr>
          <w:rFonts w:ascii="Angsana New" w:hAnsi="Angsana New" w:cs="Angsana New"/>
          <w:noProof/>
          <w:sz w:val="56"/>
          <w:szCs w:val="56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57150</wp:posOffset>
            </wp:positionV>
            <wp:extent cx="1080135" cy="1080135"/>
            <wp:effectExtent l="0" t="0" r="5715" b="5715"/>
            <wp:wrapNone/>
            <wp:docPr id="62" name="Picture 62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ED0" w:rsidRDefault="001F7ED0" w:rsidP="005B4ED8">
      <w:pPr>
        <w:pStyle w:val="Header"/>
        <w:ind w:right="-33"/>
        <w:jc w:val="center"/>
        <w:rPr>
          <w:rFonts w:ascii="Angsana New" w:hAnsi="Angsana New" w:cs="Angsana New" w:hint="cs"/>
          <w:sz w:val="56"/>
          <w:szCs w:val="56"/>
          <w:cs/>
        </w:rPr>
      </w:pPr>
    </w:p>
    <w:p w:rsidR="001F7ED0" w:rsidRDefault="001F7ED0" w:rsidP="005B4ED8">
      <w:pPr>
        <w:pStyle w:val="Header"/>
        <w:ind w:right="-33"/>
        <w:jc w:val="center"/>
        <w:rPr>
          <w:rFonts w:ascii="Angsana New" w:hAnsi="Angsana New" w:cs="Angsana New" w:hint="cs"/>
          <w:sz w:val="32"/>
          <w:szCs w:val="32"/>
        </w:rPr>
      </w:pPr>
    </w:p>
    <w:p w:rsidR="001F7ED0" w:rsidRDefault="001F7ED0" w:rsidP="001F7ED0">
      <w:pPr>
        <w:pStyle w:val="Heading1"/>
        <w:ind w:right="-33"/>
        <w:rPr>
          <w:rFonts w:hint="cs"/>
          <w:sz w:val="32"/>
          <w:szCs w:val="32"/>
        </w:rPr>
      </w:pPr>
      <w:r w:rsidRPr="00DB2F1D">
        <w:rPr>
          <w:rFonts w:hint="cs"/>
          <w:sz w:val="32"/>
          <w:szCs w:val="32"/>
          <w:cs/>
        </w:rPr>
        <w:t>ประกาศ</w:t>
      </w:r>
      <w:r>
        <w:rPr>
          <w:rFonts w:hint="cs"/>
          <w:sz w:val="32"/>
          <w:szCs w:val="32"/>
          <w:cs/>
        </w:rPr>
        <w:t>คณะวิศวกรรมศาสตร์</w:t>
      </w:r>
    </w:p>
    <w:p w:rsidR="001F7ED0" w:rsidRDefault="001F7ED0" w:rsidP="001F7ED0">
      <w:pPr>
        <w:pStyle w:val="Heading1"/>
        <w:ind w:right="-33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มหาวิทยาลัยธรรมศาสตร์</w:t>
      </w:r>
    </w:p>
    <w:p w:rsidR="001F7ED0" w:rsidRDefault="001F7ED0" w:rsidP="001F7ED0">
      <w:pPr>
        <w:ind w:right="-33"/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เรื่อง   ..................................................................</w:t>
      </w:r>
    </w:p>
    <w:p w:rsidR="001F7ED0" w:rsidRDefault="001F7ED0" w:rsidP="001F7ED0">
      <w:pPr>
        <w:ind w:right="-33"/>
        <w:jc w:val="center"/>
        <w:rPr>
          <w:rFonts w:ascii="Angsana New" w:hAnsi="Angsana New" w:hint="cs"/>
          <w:color w:val="FFFFFF"/>
          <w:sz w:val="32"/>
          <w:szCs w:val="32"/>
        </w:rPr>
      </w:pPr>
      <w:r>
        <w:rPr>
          <w:rFonts w:ascii="Angsana New" w:hAnsi="Angsana New" w:hint="cs"/>
          <w:color w:val="FFFFFF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                                               </w:t>
      </w:r>
      <w:r>
        <w:rPr>
          <w:rFonts w:ascii="Angsana New" w:hAnsi="Angsana New" w:hint="cs"/>
          <w:color w:val="FFFFFF"/>
          <w:sz w:val="32"/>
          <w:szCs w:val="32"/>
          <w:cs/>
        </w:rPr>
        <w:t>.</w:t>
      </w:r>
    </w:p>
    <w:p w:rsidR="001F7ED0" w:rsidRDefault="001F7ED0" w:rsidP="007958AE">
      <w:pPr>
        <w:ind w:right="-33"/>
        <w:jc w:val="both"/>
        <w:rPr>
          <w:rFonts w:ascii="Angsana New" w:hAnsi="Angsana New"/>
          <w:color w:val="FFFFFF"/>
          <w:sz w:val="32"/>
          <w:szCs w:val="32"/>
        </w:rPr>
      </w:pPr>
    </w:p>
    <w:p w:rsidR="001F7ED0" w:rsidRDefault="001F7ED0" w:rsidP="00977FB9">
      <w:pPr>
        <w:ind w:right="-33" w:firstLine="720"/>
        <w:jc w:val="both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(ข้อความ).....</w:t>
      </w:r>
      <w:r>
        <w:rPr>
          <w:rFonts w:ascii="Angsana New" w:hAnsi="Angsana New" w:hint="cs"/>
          <w:color w:val="0000FF"/>
          <w:sz w:val="32"/>
          <w:szCs w:val="32"/>
          <w:cs/>
        </w:rPr>
        <w:t xml:space="preserve"> ใช้อักษร </w:t>
      </w:r>
      <w:r>
        <w:rPr>
          <w:rFonts w:ascii="Angsana New" w:hAnsi="Angsana New"/>
          <w:color w:val="0000FF"/>
          <w:sz w:val="32"/>
          <w:szCs w:val="32"/>
        </w:rPr>
        <w:t xml:space="preserve">Angsana New </w:t>
      </w:r>
      <w:r>
        <w:rPr>
          <w:rFonts w:ascii="Angsana New" w:hAnsi="Angsana New" w:hint="cs"/>
          <w:color w:val="0000FF"/>
          <w:sz w:val="32"/>
          <w:szCs w:val="32"/>
          <w:cs/>
        </w:rPr>
        <w:t xml:space="preserve">ขนาด ๑๖ </w:t>
      </w:r>
      <w:r>
        <w:rPr>
          <w:rFonts w:ascii="Angsana New" w:hAnsi="Angsana New"/>
          <w:color w:val="0000FF"/>
          <w:sz w:val="32"/>
          <w:szCs w:val="32"/>
        </w:rPr>
        <w:t>point</w:t>
      </w:r>
      <w:r>
        <w:rPr>
          <w:rFonts w:ascii="Angsana New" w:hAnsi="Angsana New"/>
          <w:sz w:val="32"/>
          <w:szCs w:val="32"/>
        </w:rPr>
        <w:t xml:space="preserve"> ………………….</w:t>
      </w:r>
      <w:r>
        <w:rPr>
          <w:rFonts w:ascii="Angsana New" w:hAnsi="Angsana New" w:hint="cs"/>
          <w:sz w:val="32"/>
          <w:szCs w:val="32"/>
          <w:cs/>
        </w:rPr>
        <w:t>.....................................</w:t>
      </w:r>
    </w:p>
    <w:p w:rsidR="001F7ED0" w:rsidRDefault="001F7ED0" w:rsidP="00977FB9">
      <w:pPr>
        <w:ind w:right="-33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</w:t>
      </w:r>
      <w:r>
        <w:rPr>
          <w:rFonts w:ascii="Angsana New" w:hAnsi="Angsana New" w:hint="cs"/>
          <w:color w:val="0000FF"/>
          <w:sz w:val="32"/>
          <w:szCs w:val="32"/>
          <w:cs/>
        </w:rPr>
        <w:t>ตัวเลขให้ใช้เลขไทย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</w:t>
      </w:r>
      <w:r w:rsidR="00977FB9">
        <w:rPr>
          <w:rFonts w:ascii="Angsana New" w:hAnsi="Angsana New" w:hint="cs"/>
          <w:sz w:val="32"/>
          <w:szCs w:val="32"/>
          <w:cs/>
        </w:rPr>
        <w:t>...............................</w:t>
      </w:r>
    </w:p>
    <w:p w:rsidR="001F7ED0" w:rsidRDefault="001F7ED0" w:rsidP="001F7ED0">
      <w:pPr>
        <w:ind w:right="-33"/>
        <w:jc w:val="both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.............................</w:t>
      </w:r>
      <w:r w:rsidRPr="001F7ED0">
        <w:rPr>
          <w:rFonts w:ascii="Angsana New" w:hAnsi="Angsana New" w:hint="cs"/>
          <w:color w:val="0000FF"/>
          <w:sz w:val="32"/>
          <w:szCs w:val="32"/>
          <w:cs/>
        </w:rPr>
        <w:t>การจัดย่อหน้าให้ขึ้นกับจำนวนหัวข้อย่อยในประกาศหรือระเบียบนั้นหากมีหัวข้อเดียวให้ใช้ย่อหน้า ๓ ซม.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1F7ED0">
        <w:rPr>
          <w:rFonts w:ascii="Angsana New" w:hAnsi="Angsana New" w:hint="cs"/>
          <w:color w:val="0000FF"/>
          <w:sz w:val="32"/>
          <w:szCs w:val="32"/>
          <w:cs/>
        </w:rPr>
        <w:t>หากมีลำดับของหัวข้อมากกว่าหนึ่งลำดับให้ปรับย่อหน้าให้เหมาะสม</w:t>
      </w:r>
      <w:r>
        <w:rPr>
          <w:rFonts w:ascii="Angsana New" w:hAnsi="Angsana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</w:t>
      </w:r>
    </w:p>
    <w:p w:rsidR="001F7ED0" w:rsidRDefault="001F7ED0" w:rsidP="00977FB9">
      <w:pPr>
        <w:ind w:right="-33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F7ED0" w:rsidRDefault="001F7ED0" w:rsidP="007958AE">
      <w:pPr>
        <w:ind w:right="-33"/>
        <w:jc w:val="both"/>
        <w:rPr>
          <w:rFonts w:ascii="Angsana New" w:hAnsi="Angsana New" w:hint="cs"/>
          <w:sz w:val="32"/>
          <w:szCs w:val="32"/>
        </w:rPr>
      </w:pPr>
    </w:p>
    <w:p w:rsidR="001F7ED0" w:rsidRDefault="001F7ED0" w:rsidP="00977FB9">
      <w:pPr>
        <w:ind w:right="-33" w:firstLine="720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ข้อ ๑ ..........</w:t>
      </w:r>
      <w:r>
        <w:rPr>
          <w:rFonts w:ascii="Angsana New" w:hAnsi="Angsana New" w:hint="cs"/>
          <w:sz w:val="32"/>
          <w:szCs w:val="32"/>
        </w:rPr>
        <w:t>…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1F7ED0" w:rsidRDefault="001F7ED0" w:rsidP="00977FB9">
      <w:pPr>
        <w:ind w:right="-33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F7ED0" w:rsidRDefault="001F7ED0" w:rsidP="001F7ED0">
      <w:pPr>
        <w:ind w:left="720" w:right="-33" w:firstLine="360"/>
        <w:jc w:val="both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๑.๑ ...........................................................................................................................................</w:t>
      </w:r>
    </w:p>
    <w:p w:rsidR="001F7ED0" w:rsidRDefault="001F7ED0" w:rsidP="00977FB9">
      <w:pPr>
        <w:ind w:right="-33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F7ED0" w:rsidRDefault="001F7ED0" w:rsidP="001F7ED0">
      <w:pPr>
        <w:ind w:right="-33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๑.๑.๑ .................................................................................................................................</w:t>
      </w:r>
    </w:p>
    <w:p w:rsidR="001F7ED0" w:rsidRDefault="001F7ED0" w:rsidP="001F7ED0">
      <w:pPr>
        <w:ind w:right="-33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F7ED0" w:rsidRDefault="001F7ED0" w:rsidP="007958AE">
      <w:pPr>
        <w:ind w:right="-33"/>
        <w:jc w:val="both"/>
        <w:rPr>
          <w:rFonts w:ascii="Angsana New" w:hAnsi="Angsana New" w:hint="cs"/>
          <w:sz w:val="32"/>
          <w:szCs w:val="32"/>
        </w:rPr>
      </w:pPr>
    </w:p>
    <w:p w:rsidR="001F7ED0" w:rsidRDefault="001F7ED0" w:rsidP="00977FB9">
      <w:pPr>
        <w:ind w:right="-33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ทั้งนี้  ตั้งแต่  ......................................................................................</w:t>
      </w:r>
    </w:p>
    <w:p w:rsidR="001F7ED0" w:rsidRDefault="001F7ED0" w:rsidP="007958AE">
      <w:pPr>
        <w:ind w:right="-33"/>
        <w:jc w:val="both"/>
        <w:rPr>
          <w:rFonts w:ascii="Angsana New" w:hAnsi="Angsana New" w:hint="cs"/>
          <w:sz w:val="32"/>
          <w:szCs w:val="32"/>
        </w:rPr>
      </w:pPr>
    </w:p>
    <w:p w:rsidR="001F7ED0" w:rsidRDefault="001F7ED0" w:rsidP="00977FB9">
      <w:pPr>
        <w:ind w:right="-33"/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สั่ง     ณ     วันที่                พฤศจิกายน     พ.ศ.     ๒๕๕๐</w:t>
      </w:r>
    </w:p>
    <w:p w:rsidR="001F7ED0" w:rsidRDefault="001F7ED0" w:rsidP="007958AE">
      <w:pPr>
        <w:ind w:right="-33"/>
        <w:jc w:val="center"/>
        <w:rPr>
          <w:rFonts w:ascii="Angsana New" w:hAnsi="Angsana New" w:hint="cs"/>
          <w:color w:val="0000FF"/>
          <w:sz w:val="32"/>
          <w:szCs w:val="32"/>
        </w:rPr>
      </w:pPr>
      <w:r>
        <w:rPr>
          <w:rFonts w:ascii="Angsana New" w:hAnsi="Angsana New" w:hint="cs"/>
          <w:color w:val="0000FF"/>
          <w:sz w:val="32"/>
          <w:szCs w:val="32"/>
          <w:cs/>
        </w:rPr>
        <w:t>(จัดกลางหน้ากระดาษ)</w:t>
      </w:r>
    </w:p>
    <w:p w:rsidR="001F7ED0" w:rsidRDefault="001F7ED0" w:rsidP="007958AE">
      <w:pPr>
        <w:ind w:right="-33"/>
        <w:jc w:val="both"/>
        <w:rPr>
          <w:rFonts w:ascii="Angsana New" w:hAnsi="Angsana New" w:hint="cs"/>
          <w:sz w:val="32"/>
          <w:szCs w:val="32"/>
        </w:rPr>
      </w:pPr>
    </w:p>
    <w:p w:rsidR="001F7ED0" w:rsidRDefault="001F7ED0" w:rsidP="007958AE">
      <w:pPr>
        <w:ind w:right="-33"/>
        <w:jc w:val="both"/>
        <w:rPr>
          <w:rFonts w:ascii="Angsana New" w:hAnsi="Angsana New" w:hint="cs"/>
          <w:sz w:val="32"/>
          <w:szCs w:val="32"/>
        </w:rPr>
      </w:pPr>
    </w:p>
    <w:p w:rsidR="001F7ED0" w:rsidRDefault="001F7ED0" w:rsidP="00977FB9">
      <w:pPr>
        <w:ind w:right="-33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(รองศาสตราจารย์ ดร.อุรุยา   วีสกุล)</w:t>
      </w:r>
    </w:p>
    <w:p w:rsidR="001F7ED0" w:rsidRDefault="001F7ED0" w:rsidP="00977FB9">
      <w:pPr>
        <w:ind w:right="-33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</w:t>
      </w:r>
      <w:r>
        <w:rPr>
          <w:rFonts w:ascii="Angsana New" w:hAnsi="Angsana New" w:hint="cs"/>
          <w:sz w:val="32"/>
          <w:szCs w:val="32"/>
          <w:cs/>
        </w:rPr>
        <w:tab/>
        <w:t xml:space="preserve">      คณบดีคณะวิศวกรรมศาสตร์</w:t>
      </w:r>
    </w:p>
    <w:p w:rsidR="001F7ED0" w:rsidRPr="001F7ED0" w:rsidRDefault="001F7ED0" w:rsidP="007958AE">
      <w:pPr>
        <w:pStyle w:val="Header"/>
        <w:ind w:right="-33"/>
        <w:rPr>
          <w:rFonts w:ascii="Angsana New" w:hAnsi="Angsana New" w:cs="Angsana New" w:hint="cs"/>
          <w:sz w:val="32"/>
          <w:szCs w:val="32"/>
          <w:cs/>
        </w:rPr>
      </w:pPr>
    </w:p>
    <w:sectPr w:rsidR="001F7ED0" w:rsidRPr="001F7ED0"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9B" w:rsidRDefault="004E389B">
      <w:r>
        <w:separator/>
      </w:r>
    </w:p>
  </w:endnote>
  <w:endnote w:type="continuationSeparator" w:id="0">
    <w:p w:rsidR="004E389B" w:rsidRDefault="004E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9B" w:rsidRDefault="004E389B">
      <w:r>
        <w:separator/>
      </w:r>
    </w:p>
  </w:footnote>
  <w:footnote w:type="continuationSeparator" w:id="0">
    <w:p w:rsidR="004E389B" w:rsidRDefault="004E3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FF"/>
    <w:rsid w:val="001014E1"/>
    <w:rsid w:val="001F7ED0"/>
    <w:rsid w:val="002A13FF"/>
    <w:rsid w:val="002A46FA"/>
    <w:rsid w:val="00300DA1"/>
    <w:rsid w:val="00441100"/>
    <w:rsid w:val="004E389B"/>
    <w:rsid w:val="005B4ED8"/>
    <w:rsid w:val="006F68FD"/>
    <w:rsid w:val="007958AE"/>
    <w:rsid w:val="00977FB9"/>
    <w:rsid w:val="00B139F7"/>
    <w:rsid w:val="00B27973"/>
    <w:rsid w:val="00D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0D353-97A6-42C8-869E-96B30185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ind w:right="-694"/>
      <w:jc w:val="center"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right="-33"/>
      <w:jc w:val="center"/>
      <w:outlineLvl w:val="2"/>
    </w:pPr>
    <w:rPr>
      <w:rFonts w:ascii="Angsana New" w:hAnsi="Angsan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30"/>
      <w:szCs w:val="30"/>
      <w:lang w:val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เนื้อเรื่อง"/>
    <w:basedOn w:val="Normal"/>
    <w:pPr>
      <w:ind w:right="386"/>
    </w:pPr>
  </w:style>
  <w:style w:type="character" w:styleId="Hyperlink">
    <w:name w:val="Hyperlink"/>
    <w:basedOn w:val="DefaultParagraphFont"/>
    <w:rPr>
      <w:rFonts w:cs="Monotype Sorts"/>
      <w:color w:val="0000FF"/>
      <w:u w:val="single"/>
      <w:lang w:bidi="th-T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rdia New" w:eastAsia="Cordia New" w:cs="Cordia New"/>
      <w:sz w:val="28"/>
      <w:szCs w:val="28"/>
      <w:lang w:val="th-TH"/>
    </w:rPr>
  </w:style>
  <w:style w:type="paragraph" w:styleId="Footer">
    <w:name w:val="footer"/>
    <w:basedOn w:val="Normal"/>
    <w:rsid w:val="002A13FF"/>
    <w:pPr>
      <w:tabs>
        <w:tab w:val="center" w:pos="4153"/>
        <w:tab w:val="right" w:pos="8306"/>
      </w:tabs>
    </w:pPr>
    <w:rPr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ศธ ๐๕๑๖</vt:lpstr>
      <vt:lpstr>ที่ ศธ ๐๕๑๖</vt:lpstr>
    </vt:vector>
  </TitlesOfParts>
  <Company>Microsoft Corporation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๐๕๑๖</dc:title>
  <dc:subject/>
  <dc:creator>sukanya</dc:creator>
  <cp:keywords/>
  <dc:description/>
  <cp:lastModifiedBy>นู๋ละเบื่อ แล้วจะทำไม</cp:lastModifiedBy>
  <cp:revision>2</cp:revision>
  <cp:lastPrinted>2007-11-14T08:13:00Z</cp:lastPrinted>
  <dcterms:created xsi:type="dcterms:W3CDTF">2015-10-20T02:46:00Z</dcterms:created>
  <dcterms:modified xsi:type="dcterms:W3CDTF">2015-10-20T02:46:00Z</dcterms:modified>
</cp:coreProperties>
</file>