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0EF" w:rsidRPr="009E2088" w:rsidRDefault="003910EF" w:rsidP="003910EF">
      <w:pPr>
        <w:spacing w:line="340" w:lineRule="exact"/>
        <w:jc w:val="center"/>
        <w:rPr>
          <w:rFonts w:ascii="TH SarabunPSK" w:eastAsia="Calibri" w:hAnsi="TH SarabunPSK" w:cs="TH SarabunPSK" w:hint="cs"/>
          <w:b/>
          <w:bCs/>
          <w:sz w:val="30"/>
          <w:szCs w:val="30"/>
          <w:cs/>
        </w:rPr>
      </w:pPr>
      <w:bookmarkStart w:id="0" w:name="_Hlk137211534"/>
      <w:bookmarkStart w:id="1" w:name="_GoBack"/>
      <w:bookmarkEnd w:id="1"/>
      <w:r w:rsidRPr="009E2088">
        <w:rPr>
          <w:rFonts w:ascii="TH SarabunPSK" w:eastAsia="Calibri" w:hAnsi="TH SarabunPSK" w:cs="TH SarabunPSK"/>
          <w:b/>
          <w:bCs/>
          <w:sz w:val="30"/>
          <w:szCs w:val="30"/>
          <w:cs/>
        </w:rPr>
        <w:t>การจัดทำร่างขอบเขตของงาน หรือ รายละเอียดคุณลักษณะเฉพาะของ</w:t>
      </w:r>
      <w:r w:rsidR="003031F8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งานจ้าง (ที่มิใช่งานก่อสร้าง)</w:t>
      </w:r>
      <w:r w:rsidR="00F55A5A">
        <w:rPr>
          <w:rFonts w:ascii="TH SarabunPSK" w:eastAsia="Calibri" w:hAnsi="TH SarabunPSK" w:cs="TH SarabunPSK" w:hint="cs"/>
          <w:b/>
          <w:bCs/>
          <w:color w:val="C00000"/>
          <w:sz w:val="30"/>
          <w:szCs w:val="30"/>
          <w:cs/>
        </w:rPr>
        <w:t xml:space="preserve"> </w:t>
      </w:r>
    </w:p>
    <w:bookmarkEnd w:id="0"/>
    <w:p w:rsidR="003910EF" w:rsidRPr="009E2088" w:rsidRDefault="003910EF" w:rsidP="003910EF">
      <w:pPr>
        <w:spacing w:line="340" w:lineRule="exact"/>
        <w:jc w:val="center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9E2088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(</w:t>
      </w:r>
      <w:r w:rsidRPr="009E2088">
        <w:rPr>
          <w:rFonts w:ascii="TH SarabunPSK" w:eastAsia="Calibri" w:hAnsi="TH SarabunPSK" w:cs="TH SarabunPSK"/>
          <w:b/>
          <w:bCs/>
          <w:sz w:val="30"/>
          <w:szCs w:val="30"/>
        </w:rPr>
        <w:t>Terms of Reference : TOR)</w:t>
      </w:r>
    </w:p>
    <w:p w:rsidR="003910EF" w:rsidRPr="009E2088" w:rsidRDefault="003910EF" w:rsidP="003910EF">
      <w:pPr>
        <w:spacing w:line="340" w:lineRule="exact"/>
        <w:jc w:val="center"/>
        <w:rPr>
          <w:rFonts w:ascii="TH SarabunPSK" w:eastAsia="Calibri" w:hAnsi="TH SarabunPSK" w:cs="TH SarabunPSK"/>
          <w:sz w:val="30"/>
          <w:szCs w:val="30"/>
        </w:rPr>
      </w:pPr>
      <w:r w:rsidRPr="009E2088">
        <w:rPr>
          <w:rFonts w:ascii="TH SarabunPSK" w:eastAsia="Calibri" w:hAnsi="TH SarabunPSK" w:cs="TH SarabunPSK"/>
          <w:b/>
          <w:bCs/>
          <w:sz w:val="30"/>
          <w:szCs w:val="30"/>
          <w:cs/>
        </w:rPr>
        <w:t>ชื่อรายการ</w:t>
      </w:r>
      <w:r w:rsidRPr="009E2088">
        <w:rPr>
          <w:rFonts w:ascii="TH SarabunPSK" w:eastAsia="Calibri" w:hAnsi="TH SarabunPSK" w:cs="TH SarabunPSK"/>
          <w:sz w:val="30"/>
          <w:szCs w:val="30"/>
          <w:cs/>
        </w:rPr>
        <w:t xml:space="preserve"> .............................................................</w:t>
      </w:r>
    </w:p>
    <w:p w:rsidR="003910EF" w:rsidRPr="009E2088" w:rsidRDefault="003910EF" w:rsidP="001A29A8">
      <w:pPr>
        <w:spacing w:line="120" w:lineRule="exact"/>
        <w:rPr>
          <w:rFonts w:ascii="TH SarabunPSK" w:eastAsia="Calibri" w:hAnsi="TH SarabunPSK" w:cs="TH SarabunPSK"/>
          <w:sz w:val="30"/>
          <w:szCs w:val="30"/>
        </w:rPr>
      </w:pPr>
    </w:p>
    <w:p w:rsidR="005A6C3B" w:rsidRPr="005A6C3B" w:rsidRDefault="005A6C3B" w:rsidP="005A6C3B">
      <w:pPr>
        <w:spacing w:line="340" w:lineRule="exact"/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  <w:cs/>
        </w:rPr>
      </w:pPr>
      <w:r w:rsidRPr="005A6C3B"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  <w:t>1</w:t>
      </w:r>
      <w:r w:rsidRPr="005A6C3B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>. ความเป็นมา</w:t>
      </w:r>
    </w:p>
    <w:p w:rsidR="005A6C3B" w:rsidRPr="005A6C3B" w:rsidRDefault="005A6C3B" w:rsidP="005A6C3B">
      <w:pPr>
        <w:spacing w:line="340" w:lineRule="exact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A6C3B" w:rsidRPr="005A6C3B" w:rsidRDefault="005A6C3B" w:rsidP="005A6C3B">
      <w:pPr>
        <w:spacing w:line="340" w:lineRule="exact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A6C3B" w:rsidRPr="005A6C3B" w:rsidRDefault="005A6C3B" w:rsidP="005A6C3B">
      <w:pPr>
        <w:spacing w:line="120" w:lineRule="exact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5A6C3B" w:rsidRPr="005A6C3B" w:rsidRDefault="005A6C3B" w:rsidP="005A6C3B">
      <w:pPr>
        <w:spacing w:line="34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  <w:t>2</w:t>
      </w:r>
      <w:r w:rsidRPr="005A6C3B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>. วัตถุประสงค์</w:t>
      </w:r>
    </w:p>
    <w:p w:rsidR="005A6C3B" w:rsidRPr="005A6C3B" w:rsidRDefault="005A6C3B" w:rsidP="005A6C3B">
      <w:pPr>
        <w:spacing w:line="340" w:lineRule="exact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A6C3B" w:rsidRPr="005A6C3B" w:rsidRDefault="005A6C3B" w:rsidP="005A6C3B">
      <w:pPr>
        <w:spacing w:line="340" w:lineRule="exact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A6C3B" w:rsidRPr="005A6C3B" w:rsidRDefault="005A6C3B" w:rsidP="005A6C3B">
      <w:pPr>
        <w:spacing w:line="120" w:lineRule="exact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5A6C3B" w:rsidRPr="005A6C3B" w:rsidRDefault="005A6C3B" w:rsidP="005A6C3B">
      <w:pPr>
        <w:spacing w:line="340" w:lineRule="exact"/>
        <w:rPr>
          <w:rFonts w:ascii="TH SarabunPSK" w:eastAsia="Cordia New" w:hAnsi="TH SarabunPSK" w:cs="TH SarabunPSK"/>
          <w:b/>
          <w:bCs/>
          <w:color w:val="000000"/>
          <w:sz w:val="30"/>
          <w:szCs w:val="30"/>
        </w:rPr>
      </w:pPr>
      <w:r w:rsidRPr="005A6C3B">
        <w:rPr>
          <w:rFonts w:ascii="TH SarabunPSK" w:eastAsia="Cordia New" w:hAnsi="TH SarabunPSK" w:cs="TH SarabunPSK"/>
          <w:b/>
          <w:bCs/>
          <w:color w:val="000000"/>
          <w:sz w:val="30"/>
          <w:szCs w:val="30"/>
        </w:rPr>
        <w:t>3</w:t>
      </w:r>
      <w:r w:rsidRPr="005A6C3B">
        <w:rPr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  <w:t xml:space="preserve">. คุณสมบัติของผู้ยื่นข้อเสนอ   </w:t>
      </w:r>
    </w:p>
    <w:p w:rsidR="005A6C3B" w:rsidRPr="005A6C3B" w:rsidRDefault="005A6C3B" w:rsidP="005A6C3B">
      <w:pPr>
        <w:spacing w:line="340" w:lineRule="exact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ab/>
      </w:r>
      <w:r w:rsidRPr="005A6C3B">
        <w:rPr>
          <w:rFonts w:ascii="TH SarabunPSK" w:eastAsia="Cordia New" w:hAnsi="TH SarabunPSK" w:cs="TH SarabunPSK"/>
          <w:color w:val="000000"/>
          <w:sz w:val="30"/>
          <w:szCs w:val="30"/>
        </w:rPr>
        <w:t>1.</w:t>
      </w:r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มีความสามารถตามกฎหมาย</w:t>
      </w:r>
    </w:p>
    <w:p w:rsidR="005A6C3B" w:rsidRPr="005A6C3B" w:rsidRDefault="005A6C3B" w:rsidP="005A6C3B">
      <w:pPr>
        <w:spacing w:line="340" w:lineRule="exact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ordia New" w:hAnsi="TH SarabunPSK" w:cs="TH SarabunPSK"/>
          <w:color w:val="000000"/>
          <w:sz w:val="30"/>
          <w:szCs w:val="30"/>
        </w:rPr>
        <w:tab/>
        <w:t>2.</w:t>
      </w:r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ไม่เป็นบุคคลล้มละลาย</w:t>
      </w:r>
    </w:p>
    <w:p w:rsidR="005A6C3B" w:rsidRPr="005A6C3B" w:rsidRDefault="005A6C3B" w:rsidP="005A6C3B">
      <w:pPr>
        <w:spacing w:line="340" w:lineRule="exact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ordia New" w:hAnsi="TH SarabunPSK" w:cs="TH SarabunPSK"/>
          <w:color w:val="000000"/>
          <w:sz w:val="30"/>
          <w:szCs w:val="30"/>
        </w:rPr>
        <w:tab/>
        <w:t>3.</w:t>
      </w:r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ไม่อยู่ระหว่างเลิกกิจการ</w:t>
      </w:r>
    </w:p>
    <w:p w:rsidR="005A6C3B" w:rsidRPr="005A6C3B" w:rsidRDefault="005A6C3B" w:rsidP="005A6C3B">
      <w:pPr>
        <w:spacing w:line="340" w:lineRule="exact"/>
        <w:jc w:val="thaiDistribute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ordia New" w:hAnsi="TH SarabunPSK" w:cs="TH SarabunPSK"/>
          <w:color w:val="000000"/>
          <w:sz w:val="30"/>
          <w:szCs w:val="30"/>
        </w:rPr>
        <w:tab/>
        <w:t>4.</w:t>
      </w:r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5A6C3B" w:rsidRPr="005A6C3B" w:rsidRDefault="005A6C3B" w:rsidP="005A6C3B">
      <w:pPr>
        <w:spacing w:line="340" w:lineRule="exact"/>
        <w:jc w:val="thaiDistribute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ordia New" w:hAnsi="TH SarabunPSK" w:cs="TH SarabunPSK"/>
          <w:color w:val="000000"/>
          <w:sz w:val="30"/>
          <w:szCs w:val="30"/>
        </w:rPr>
        <w:tab/>
        <w:t>5.</w:t>
      </w:r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5A6C3B" w:rsidRPr="005A6C3B" w:rsidRDefault="005A6C3B" w:rsidP="005A6C3B">
      <w:pPr>
        <w:spacing w:line="340" w:lineRule="exact"/>
        <w:jc w:val="thaiDistribute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ordia New" w:hAnsi="TH SarabunPSK" w:cs="TH SarabunPSK"/>
          <w:color w:val="000000"/>
          <w:sz w:val="30"/>
          <w:szCs w:val="30"/>
        </w:rPr>
        <w:tab/>
        <w:t>6.</w:t>
      </w:r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นุเ</w:t>
      </w:r>
      <w:proofErr w:type="spellEnd"/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บกษา</w:t>
      </w:r>
    </w:p>
    <w:p w:rsidR="005A6C3B" w:rsidRPr="005A6C3B" w:rsidRDefault="005A6C3B" w:rsidP="005A6C3B">
      <w:pPr>
        <w:spacing w:line="340" w:lineRule="exact"/>
        <w:jc w:val="thaiDistribute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ordia New" w:hAnsi="TH SarabunPSK" w:cs="TH SarabunPSK"/>
          <w:color w:val="000000"/>
          <w:sz w:val="30"/>
          <w:szCs w:val="30"/>
        </w:rPr>
        <w:tab/>
        <w:t>7.</w:t>
      </w:r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เป็นบุคคลธรรมดาหรือนิติบุคคลผู้มีอาชีพรับจ้างงานที่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จะดำเนินการจัดจ้างครั้งนี้   </w:t>
      </w:r>
    </w:p>
    <w:p w:rsidR="005A6C3B" w:rsidRPr="005A6C3B" w:rsidRDefault="005A6C3B" w:rsidP="005A6C3B">
      <w:pPr>
        <w:spacing w:line="340" w:lineRule="exact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ordia New" w:hAnsi="TH SarabunPSK" w:cs="TH SarabunPSK"/>
          <w:color w:val="000000"/>
          <w:sz w:val="30"/>
          <w:szCs w:val="30"/>
        </w:rPr>
        <w:tab/>
        <w:t>8.</w:t>
      </w:r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ไม่เป็นผู้มีผลประโยชน์ร่วมกันกับผู้ยื่นข้อเสนอรายอื่นที่เข้ายื่นข้อเสนอ</w:t>
      </w:r>
      <w:r w:rsidRPr="005A6C3B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 xml:space="preserve"> </w:t>
      </w:r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>ให้แก่</w:t>
      </w:r>
      <w:r w:rsidRPr="005A6C3B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 xml:space="preserve"> </w:t>
      </w:r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คณะ</w:t>
      </w:r>
      <w:r w:rsidRPr="005A6C3B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 xml:space="preserve">วิศวกรรมศาสตร์ มหาวิทยาลัย ธรรมศาสตร์ </w:t>
      </w:r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ณ วันยื่นข้อเสนอ หรือไม่เป็นผู้กระทำการอันเป็นการขัดขวางการแข่งขันอย่างเป็นธรรมในการยื่นข้อเสนอครั้งนี้</w:t>
      </w:r>
    </w:p>
    <w:p w:rsidR="005A6C3B" w:rsidRDefault="005A6C3B" w:rsidP="005A6C3B">
      <w:pPr>
        <w:spacing w:line="340" w:lineRule="exact"/>
        <w:jc w:val="thaiDistribute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ordia New" w:hAnsi="TH SarabunPSK" w:cs="TH SarabunPSK"/>
          <w:color w:val="000000"/>
          <w:sz w:val="30"/>
          <w:szCs w:val="30"/>
        </w:rPr>
        <w:tab/>
        <w:t>9.</w:t>
      </w:r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ไม่เป็นผู้ได้รับเอกสิทธิ์หรือความคุ้มกัน ซึ่งอาจปฏิเสธไม่ยอมขึ้นศาลไทยเว้นแต่รัฐบาลของผู้ยื่นข้อเสนอได้มีคำสั่งให้สละเอกสิทธิ์และความคุ้มกันเช่นว่านั้น</w:t>
      </w:r>
    </w:p>
    <w:p w:rsidR="00C912EC" w:rsidRDefault="00C912EC" w:rsidP="005A6C3B">
      <w:pPr>
        <w:spacing w:line="340" w:lineRule="exact"/>
        <w:jc w:val="thaiDistribute"/>
        <w:rPr>
          <w:rFonts w:ascii="TH SarabunPSK" w:eastAsia="Cordia New" w:hAnsi="TH SarabunPSK" w:cs="TH SarabunPSK"/>
          <w:color w:val="000000"/>
          <w:sz w:val="30"/>
          <w:szCs w:val="30"/>
        </w:rPr>
      </w:pPr>
      <w:r>
        <w:rPr>
          <w:rFonts w:ascii="TH SarabunPSK" w:eastAsia="Cordia New" w:hAnsi="TH SarabunPSK" w:cs="TH SarabunPSK"/>
          <w:color w:val="000000"/>
          <w:sz w:val="30"/>
          <w:szCs w:val="30"/>
        </w:rPr>
        <w:tab/>
        <w:t xml:space="preserve">10. </w:t>
      </w:r>
      <w:proofErr w:type="spellStart"/>
      <w:r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>อื่นๆ</w:t>
      </w:r>
      <w:proofErr w:type="spellEnd"/>
      <w:r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 xml:space="preserve"> .........................................</w:t>
      </w:r>
    </w:p>
    <w:p w:rsidR="00C912EC" w:rsidRPr="005A6C3B" w:rsidRDefault="00C912EC" w:rsidP="00C912EC">
      <w:pPr>
        <w:spacing w:line="120" w:lineRule="exact"/>
        <w:jc w:val="thaiDistribute"/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</w:pPr>
    </w:p>
    <w:p w:rsidR="005A6C3B" w:rsidRPr="005A6C3B" w:rsidRDefault="005A6C3B" w:rsidP="00867F40">
      <w:pPr>
        <w:spacing w:line="340" w:lineRule="exact"/>
        <w:jc w:val="thaiDistribute"/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</w:pPr>
      <w:r w:rsidRPr="005A6C3B">
        <w:rPr>
          <w:rFonts w:ascii="TH SarabunPSK" w:eastAsia="Cordia New" w:hAnsi="TH SarabunPSK" w:cs="TH SarabunPSK"/>
          <w:color w:val="000000"/>
          <w:sz w:val="30"/>
          <w:szCs w:val="30"/>
        </w:rPr>
        <w:t>4</w:t>
      </w:r>
      <w:r w:rsidRPr="005A6C3B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. </w:t>
      </w:r>
      <w:r w:rsidRPr="005A6C3B">
        <w:rPr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  <w:t>รายละเอียดคุณลักษณะเฉพาะของพัสดุที่จะดำเนินการจัด</w:t>
      </w:r>
      <w:r>
        <w:rPr>
          <w:rFonts w:ascii="TH SarabunPSK" w:eastAsia="Cordia New" w:hAnsi="TH SarabunPSK" w:cs="TH SarabunPSK" w:hint="cs"/>
          <w:b/>
          <w:bCs/>
          <w:color w:val="000000"/>
          <w:sz w:val="30"/>
          <w:szCs w:val="30"/>
          <w:cs/>
        </w:rPr>
        <w:t>จ้าง</w:t>
      </w:r>
      <w:r w:rsidRPr="005A6C3B">
        <w:rPr>
          <w:rFonts w:ascii="TH SarabunPSK" w:eastAsia="Cordia New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</w:p>
    <w:p w:rsidR="005A6C3B" w:rsidRPr="008514A7" w:rsidRDefault="005A6C3B" w:rsidP="005A6C3B">
      <w:pPr>
        <w:spacing w:line="340" w:lineRule="exact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  <w:r w:rsidRPr="008514A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          </w:t>
      </w:r>
      <w:r w:rsidRPr="008514A7">
        <w:rPr>
          <w:rFonts w:ascii="TH SarabunPSK" w:eastAsia="Calibri" w:hAnsi="TH SarabunPSK" w:cs="TH SarabunPSK"/>
          <w:color w:val="000000"/>
          <w:sz w:val="30"/>
          <w:szCs w:val="30"/>
          <w:cs/>
        </w:rPr>
        <w:t>(</w:t>
      </w:r>
      <w:r w:rsidR="00FB3846" w:rsidRPr="008514A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รายละเอียดปรากฎ</w:t>
      </w:r>
      <w:r w:rsidRPr="008514A7">
        <w:rPr>
          <w:rFonts w:ascii="TH SarabunPSK" w:eastAsia="Calibri" w:hAnsi="TH SarabunPSK" w:cs="TH SarabunPSK"/>
          <w:color w:val="000000"/>
          <w:sz w:val="30"/>
          <w:szCs w:val="30"/>
          <w:cs/>
        </w:rPr>
        <w:t>ตามเอกสารแนบ</w:t>
      </w:r>
      <w:r w:rsidRPr="008514A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ท้าย</w:t>
      </w:r>
      <w:r w:rsidRPr="008514A7">
        <w:rPr>
          <w:rFonts w:ascii="TH SarabunPSK" w:eastAsia="Calibri" w:hAnsi="TH SarabunPSK" w:cs="TH SarabunPSK"/>
          <w:color w:val="000000"/>
          <w:sz w:val="30"/>
          <w:szCs w:val="30"/>
          <w:cs/>
        </w:rPr>
        <w:t>)</w:t>
      </w:r>
    </w:p>
    <w:p w:rsidR="005A6C3B" w:rsidRPr="005A6C3B" w:rsidRDefault="005A6C3B" w:rsidP="005A6C3B">
      <w:pPr>
        <w:spacing w:line="120" w:lineRule="exact"/>
        <w:jc w:val="center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</w:p>
    <w:p w:rsidR="005A6C3B" w:rsidRPr="00FC7157" w:rsidRDefault="005A6C3B" w:rsidP="005A6C3B">
      <w:pPr>
        <w:spacing w:line="340" w:lineRule="exact"/>
        <w:rPr>
          <w:rFonts w:ascii="TH SarabunPSK" w:eastAsia="Calibri" w:hAnsi="TH SarabunPSK" w:cs="TH SarabunPSK"/>
          <w:b/>
          <w:bCs/>
          <w:color w:val="C00000"/>
          <w:sz w:val="30"/>
          <w:szCs w:val="30"/>
        </w:rPr>
      </w:pPr>
      <w:r w:rsidRPr="005A6C3B"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  <w:t>5</w:t>
      </w:r>
      <w:r w:rsidRPr="005A6C3B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 xml:space="preserve">. หลักเกณฑ์ในการพิจารณาคัดเลือกข้อเสนอ </w:t>
      </w:r>
      <w:r w:rsidR="00F55A5A">
        <w:rPr>
          <w:rFonts w:ascii="TH SarabunPSK" w:eastAsia="Calibri" w:hAnsi="TH SarabunPSK" w:cs="TH SarabunPSK" w:hint="cs"/>
          <w:b/>
          <w:bCs/>
          <w:color w:val="C00000"/>
          <w:sz w:val="30"/>
          <w:szCs w:val="30"/>
          <w:cs/>
        </w:rPr>
        <w:t xml:space="preserve"> </w:t>
      </w:r>
    </w:p>
    <w:p w:rsidR="00F55A5A" w:rsidRDefault="005A6C3B" w:rsidP="005A6C3B">
      <w:pPr>
        <w:spacing w:line="340" w:lineRule="exact"/>
        <w:ind w:firstLine="720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(     ) 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หลัก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เกณฑ์ราคา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                         </w:t>
      </w:r>
    </w:p>
    <w:p w:rsidR="005A6C3B" w:rsidRPr="005A6C3B" w:rsidRDefault="005A6C3B" w:rsidP="005A6C3B">
      <w:pPr>
        <w:spacing w:line="340" w:lineRule="exact"/>
        <w:ind w:firstLine="720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(     ) 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หลัก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เกณฑ์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ราคาประกอบเกณฑ์อื่น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  </w:t>
      </w:r>
    </w:p>
    <w:p w:rsidR="005A6C3B" w:rsidRPr="005A6C3B" w:rsidRDefault="005A6C3B" w:rsidP="005A6C3B">
      <w:pPr>
        <w:spacing w:line="12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bookmarkStart w:id="2" w:name="_Hlk137155387"/>
    </w:p>
    <w:p w:rsidR="005A6C3B" w:rsidRPr="005A6C3B" w:rsidRDefault="005A6C3B" w:rsidP="005A6C3B">
      <w:pPr>
        <w:spacing w:line="34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  <w:t xml:space="preserve">6. </w:t>
      </w:r>
      <w:r w:rsidRPr="005A6C3B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 xml:space="preserve">วงเงินงบประมาณ/วงเงินที่ได้รับจัดสรร   </w:t>
      </w:r>
    </w:p>
    <w:p w:rsidR="005A6C3B" w:rsidRPr="005A6C3B" w:rsidRDefault="005A6C3B" w:rsidP="005A6C3B">
      <w:pPr>
        <w:spacing w:line="340" w:lineRule="exact"/>
        <w:ind w:firstLine="720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วงเงินงบประมาณ ........................ บาท (...............................................)</w:t>
      </w:r>
    </w:p>
    <w:p w:rsidR="005A6C3B" w:rsidRPr="005A6C3B" w:rsidRDefault="005A6C3B" w:rsidP="005A6C3B">
      <w:pPr>
        <w:spacing w:line="340" w:lineRule="exact"/>
        <w:ind w:firstLine="720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="00C912E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แหล่ง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เงินงบประมาณ (    ) </w:t>
      </w:r>
      <w:r w:rsidR="00867F40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งบ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คลัง (</w:t>
      </w:r>
      <w:r w:rsidR="00867F40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   ) 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กองทุนค่าธรรมเนียมฯ (     ) รายได้คณะฯ ประจำปี 25 .......   </w:t>
      </w:r>
    </w:p>
    <w:p w:rsidR="005A6C3B" w:rsidRPr="005A6C3B" w:rsidRDefault="005A6C3B" w:rsidP="005A6C3B">
      <w:pPr>
        <w:spacing w:line="12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</w:p>
    <w:p w:rsidR="005A6C3B" w:rsidRPr="005A6C3B" w:rsidRDefault="005A6C3B" w:rsidP="005A6C3B">
      <w:pPr>
        <w:spacing w:line="34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  <w:cs/>
        </w:rPr>
        <w:t>7. ราคากลาง (ราคาอ้างอิง)</w:t>
      </w:r>
    </w:p>
    <w:p w:rsidR="003031F8" w:rsidRPr="003031F8" w:rsidRDefault="005A6C3B" w:rsidP="003031F8">
      <w:pPr>
        <w:spacing w:line="340" w:lineRule="exact"/>
        <w:ind w:firstLine="720"/>
        <w:rPr>
          <w:rFonts w:ascii="TH SarabunPSK" w:eastAsia="Calibri" w:hAnsi="TH SarabunPSK" w:cs="TH SarabunPSK" w:hint="cs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จำนวนเงิน ........................... บาท (...................................................)</w:t>
      </w:r>
      <w:bookmarkEnd w:id="2"/>
    </w:p>
    <w:p w:rsidR="003031F8" w:rsidRDefault="003031F8" w:rsidP="003031F8">
      <w:pPr>
        <w:spacing w:line="12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</w:p>
    <w:p w:rsidR="003031F8" w:rsidRDefault="003031F8" w:rsidP="005A6C3B">
      <w:pPr>
        <w:spacing w:line="34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</w:p>
    <w:p w:rsidR="003031F8" w:rsidRDefault="003031F8" w:rsidP="005A6C3B">
      <w:pPr>
        <w:spacing w:line="34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</w:p>
    <w:p w:rsidR="003031F8" w:rsidRDefault="003031F8" w:rsidP="005A6C3B">
      <w:pPr>
        <w:spacing w:line="34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</w:p>
    <w:p w:rsidR="005A6C3B" w:rsidRPr="005A6C3B" w:rsidRDefault="005A6C3B" w:rsidP="005A6C3B">
      <w:pPr>
        <w:spacing w:line="340" w:lineRule="exact"/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  <w:cs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  <w:cs/>
        </w:rPr>
        <w:lastRenderedPageBreak/>
        <w:t>8</w:t>
      </w:r>
      <w:r w:rsidRPr="005A6C3B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>. กำหนดเวลาส่งมอบ</w:t>
      </w:r>
      <w:r w:rsidRPr="005A6C3B"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  <w:cs/>
        </w:rPr>
        <w:t>และสถานที่ส่งมอบพัสดุ</w:t>
      </w:r>
    </w:p>
    <w:p w:rsidR="005A6C3B" w:rsidRPr="005A6C3B" w:rsidRDefault="005A6C3B" w:rsidP="005A6C3B">
      <w:pPr>
        <w:spacing w:line="340" w:lineRule="exact"/>
        <w:jc w:val="thaiDistribute"/>
        <w:rPr>
          <w:rFonts w:ascii="TH SarabunPSK" w:eastAsia="Calibri" w:hAnsi="TH SarabunPSK" w:cs="TH SarabunPSK" w:hint="cs"/>
          <w:color w:val="000000"/>
          <w:sz w:val="30"/>
          <w:szCs w:val="30"/>
          <w:cs/>
        </w:rPr>
      </w:pP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  <w:t>ผู้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รับจ้าง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จะ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ต้องเสนอกำหนดเวลาส่งมอบพัสดุไม่เกิน ........... วัน นับถัดจากวันลงนามในสัญญาหรือข้อตกลง 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       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ณ คณะวิศวกรรมศาสตร์ 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มหาวิทยาลัยธรรมศาสตร์ โดย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ผู้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รับจ้าง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จะต้องแจ้งกำหนดเวลาส่งมอบแต่ละครั้งโดยทำเป็นหนังสือนำไปยื่นต่อผู้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ว่าจ้าง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ใน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วันและเวลาทำการก่อนวันส่งมอบไม่น้อยกว่า</w:t>
      </w:r>
      <w:r w:rsidR="00157C9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="00157C9C" w:rsidRPr="003031F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.....</w:t>
      </w:r>
      <w:r w:rsidR="003031F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="001A4B4E" w:rsidRPr="003031F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5</w:t>
      </w:r>
      <w:r w:rsidR="003031F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="00157C9C" w:rsidRPr="003031F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.....</w:t>
      </w:r>
      <w:r w:rsidR="00FC7157"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วันทำการ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</w:p>
    <w:p w:rsidR="005A6C3B" w:rsidRPr="005A6C3B" w:rsidRDefault="005A6C3B" w:rsidP="005A6C3B">
      <w:pPr>
        <w:spacing w:line="12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</w:p>
    <w:p w:rsidR="005A6C3B" w:rsidRPr="005A6C3B" w:rsidRDefault="005A6C3B" w:rsidP="005A6C3B">
      <w:pPr>
        <w:spacing w:line="34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  <w:t xml:space="preserve">9. </w:t>
      </w:r>
      <w:r w:rsidRPr="005A6C3B"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  <w:cs/>
        </w:rPr>
        <w:t>การเสนอราคา</w:t>
      </w:r>
    </w:p>
    <w:p w:rsidR="005A6C3B" w:rsidRPr="005A6C3B" w:rsidRDefault="005A6C3B" w:rsidP="005A6C3B">
      <w:pPr>
        <w:spacing w:line="340" w:lineRule="exact"/>
        <w:jc w:val="thaiDistribute"/>
        <w:rPr>
          <w:rFonts w:ascii="TH SarabunPSK" w:eastAsia="Calibri" w:hAnsi="TH SarabunPSK" w:cs="TH SarabunPSK" w:hint="cs"/>
          <w:color w:val="000000"/>
          <w:sz w:val="30"/>
          <w:szCs w:val="30"/>
          <w:cs/>
        </w:rPr>
      </w:pPr>
      <w:r w:rsidRPr="005A6C3B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ab/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ในการเสนอราคา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ผู้ยื่นข้อเสนอต้องเสนอราคาเป็นเงินบาท และราคาต่อหน่วยหรือต่อรายการ ทั้งนี้ ราคารวมที่เสนอจะต้องตรงกันทั้งตัวเลขและตัวหนังสือ และราคาที่เสนอจะต้องยืนราคาไม่น้อยกว่า .......... วัน โดยภายในกำหนดยืนราคา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   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ผู้ยื่นข้อเสนอต้องรับผิดชอบราคาที่ตนได้เสนอไว้</w:t>
      </w:r>
    </w:p>
    <w:p w:rsidR="005A6C3B" w:rsidRPr="005A6C3B" w:rsidRDefault="005A6C3B" w:rsidP="005A6C3B">
      <w:pPr>
        <w:spacing w:line="12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</w:p>
    <w:p w:rsidR="005A6C3B" w:rsidRPr="005A6C3B" w:rsidRDefault="005A6C3B" w:rsidP="005A6C3B">
      <w:pPr>
        <w:spacing w:line="34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  <w:cs/>
        </w:rPr>
        <w:t xml:space="preserve">10. </w:t>
      </w:r>
      <w:r w:rsidRPr="005A6C3B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 xml:space="preserve">การจ่ายเงิน  </w:t>
      </w:r>
    </w:p>
    <w:p w:rsidR="005A6C3B" w:rsidRPr="00AD7BC0" w:rsidRDefault="006E3648" w:rsidP="00AD7BC0">
      <w:pPr>
        <w:spacing w:line="340" w:lineRule="exact"/>
        <w:ind w:firstLine="720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FC7157">
        <w:rPr>
          <w:rFonts w:ascii="TH SarabunPSK" w:eastAsia="Calibri" w:hAnsi="TH SarabunPSK" w:cs="TH SarabunPSK" w:hint="cs"/>
          <w:b/>
          <w:bCs/>
          <w:color w:val="C00000"/>
          <w:sz w:val="30"/>
          <w:szCs w:val="30"/>
          <w:cs/>
        </w:rPr>
        <w:t>(กรณีจ่าย</w:t>
      </w:r>
      <w:r w:rsidR="00AD7BC0" w:rsidRPr="00FC7157">
        <w:rPr>
          <w:rFonts w:ascii="TH SarabunPSK" w:eastAsia="Calibri" w:hAnsi="TH SarabunPSK" w:cs="TH SarabunPSK" w:hint="cs"/>
          <w:b/>
          <w:bCs/>
          <w:color w:val="C00000"/>
          <w:sz w:val="30"/>
          <w:szCs w:val="30"/>
          <w:cs/>
        </w:rPr>
        <w:t>ครั้งเดียว</w:t>
      </w:r>
      <w:r w:rsidRPr="00FC7157">
        <w:rPr>
          <w:rFonts w:ascii="TH SarabunPSK" w:eastAsia="Calibri" w:hAnsi="TH SarabunPSK" w:cs="TH SarabunPSK" w:hint="cs"/>
          <w:b/>
          <w:bCs/>
          <w:color w:val="C00000"/>
          <w:sz w:val="30"/>
          <w:szCs w:val="30"/>
          <w:cs/>
        </w:rPr>
        <w:t>เดียว)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="005A6C3B"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คณะวิศวกรรมศาสตร์ จะจ่ายค่าสิ่งของซึ่งได้รวมภาษีมูลค่าเพิ่ม (ถ้ามี) ให้แก่ผู้ขาย </w:t>
      </w:r>
      <w:r w:rsidR="005A6C3B"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เมื่อผู้</w:t>
      </w:r>
      <w:r w:rsidR="005A6C3B"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ขายได้ส่งมอบสิ่งของครบถ้วนตามสัญญาหรือข้อตกลงและ</w:t>
      </w:r>
      <w:r w:rsidR="005A6C3B"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คณะกรรมการได้ทำการตรวจรับมอบสิ่งของไว้เรียบร้อยแล้ว  </w:t>
      </w:r>
    </w:p>
    <w:p w:rsidR="00AD7BC0" w:rsidRPr="00AD7BC0" w:rsidRDefault="00AD7BC0" w:rsidP="00AD7BC0">
      <w:pPr>
        <w:spacing w:line="34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FC7157">
        <w:rPr>
          <w:rFonts w:ascii="TH SarabunPSK" w:eastAsia="Calibri" w:hAnsi="TH SarabunPSK" w:cs="TH SarabunPSK"/>
          <w:b/>
          <w:bCs/>
          <w:color w:val="C00000"/>
          <w:sz w:val="30"/>
          <w:szCs w:val="30"/>
          <w:cs/>
        </w:rPr>
        <w:t>(กรณีชำระเงินค่าจ้างแบ่งเป็นงวด)</w:t>
      </w:r>
      <w:r w:rsidRPr="00AD7BC0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คณะวิศวกรรมศาสตร์ จะชำระ</w:t>
      </w:r>
      <w:r w:rsidRPr="00AD7BC0">
        <w:rPr>
          <w:rFonts w:ascii="TH SarabunPSK" w:hAnsi="TH SarabunPSK" w:cs="TH SarabunPSK"/>
          <w:sz w:val="30"/>
          <w:szCs w:val="30"/>
          <w:cs/>
        </w:rPr>
        <w:t>ค่าจ้างตามสัญญาแบ่งเป็นงวดๆ จ</w:t>
      </w:r>
      <w:r w:rsidR="00B41BD9">
        <w:rPr>
          <w:rFonts w:ascii="TH SarabunPSK" w:hAnsi="TH SarabunPSK" w:cs="TH SarabunPSK" w:hint="cs"/>
          <w:sz w:val="30"/>
          <w:szCs w:val="30"/>
          <w:cs/>
        </w:rPr>
        <w:t>ำ</w:t>
      </w:r>
      <w:r w:rsidRPr="00AD7BC0">
        <w:rPr>
          <w:rFonts w:ascii="TH SarabunPSK" w:hAnsi="TH SarabunPSK" w:cs="TH SarabunPSK"/>
          <w:sz w:val="30"/>
          <w:szCs w:val="30"/>
          <w:cs/>
        </w:rPr>
        <w:t xml:space="preserve">นวน.....................งวด ดังนี้ </w:t>
      </w:r>
    </w:p>
    <w:p w:rsidR="001C5150" w:rsidRDefault="00AD7BC0" w:rsidP="001A4B4E">
      <w:pPr>
        <w:pStyle w:val="Default"/>
        <w:ind w:firstLine="720"/>
        <w:jc w:val="thaiDistribute"/>
        <w:rPr>
          <w:sz w:val="30"/>
          <w:szCs w:val="30"/>
        </w:rPr>
      </w:pPr>
      <w:r w:rsidRPr="00FC2E6D">
        <w:rPr>
          <w:b/>
          <w:bCs/>
          <w:color w:val="C00000"/>
          <w:sz w:val="30"/>
          <w:szCs w:val="30"/>
          <w:cs/>
        </w:rPr>
        <w:t>งวดที่ 1</w:t>
      </w:r>
      <w:r w:rsidRPr="00AD7BC0">
        <w:rPr>
          <w:sz w:val="30"/>
          <w:szCs w:val="30"/>
          <w:cs/>
        </w:rPr>
        <w:t xml:space="preserve"> เป็นจ</w:t>
      </w:r>
      <w:r w:rsidR="00B41BD9">
        <w:rPr>
          <w:rFonts w:hint="cs"/>
          <w:sz w:val="30"/>
          <w:szCs w:val="30"/>
          <w:cs/>
        </w:rPr>
        <w:t>ำ</w:t>
      </w:r>
      <w:r w:rsidRPr="00AD7BC0">
        <w:rPr>
          <w:sz w:val="30"/>
          <w:szCs w:val="30"/>
          <w:cs/>
        </w:rPr>
        <w:t>นวนร้อยละ................ของมูลค่าจ้างตามสัญญา</w:t>
      </w:r>
      <w:r w:rsidR="001A4B4E">
        <w:rPr>
          <w:rFonts w:hint="cs"/>
          <w:sz w:val="30"/>
          <w:szCs w:val="30"/>
          <w:cs/>
        </w:rPr>
        <w:t>หรือข้อตกลง</w:t>
      </w:r>
      <w:r w:rsidRPr="00AD7BC0">
        <w:rPr>
          <w:sz w:val="30"/>
          <w:szCs w:val="30"/>
          <w:cs/>
        </w:rPr>
        <w:t>เมื่อผู้รับจ้างได้ส่งมอบงาน</w:t>
      </w:r>
      <w:r w:rsidR="001C5150">
        <w:rPr>
          <w:rFonts w:hint="cs"/>
          <w:sz w:val="30"/>
          <w:szCs w:val="30"/>
          <w:cs/>
        </w:rPr>
        <w:t xml:space="preserve"> ดังนี้</w:t>
      </w:r>
    </w:p>
    <w:p w:rsidR="001C5150" w:rsidRDefault="00AD7BC0" w:rsidP="001C5150">
      <w:pPr>
        <w:pStyle w:val="Default"/>
        <w:numPr>
          <w:ilvl w:val="1"/>
          <w:numId w:val="10"/>
        </w:numPr>
        <w:jc w:val="thaiDistribute"/>
        <w:rPr>
          <w:sz w:val="30"/>
          <w:szCs w:val="30"/>
        </w:rPr>
      </w:pPr>
      <w:bookmarkStart w:id="3" w:name="_Hlk157606725"/>
      <w:r w:rsidRPr="00AD7BC0">
        <w:rPr>
          <w:sz w:val="30"/>
          <w:szCs w:val="30"/>
          <w:cs/>
        </w:rPr>
        <w:t>....................</w:t>
      </w:r>
      <w:r w:rsidR="00B41BD9">
        <w:rPr>
          <w:rFonts w:hint="cs"/>
          <w:sz w:val="30"/>
          <w:szCs w:val="30"/>
          <w:cs/>
        </w:rPr>
        <w:t>.....................</w:t>
      </w:r>
    </w:p>
    <w:p w:rsidR="001C5150" w:rsidRDefault="001C5150" w:rsidP="001C5150">
      <w:pPr>
        <w:pStyle w:val="Default"/>
        <w:numPr>
          <w:ilvl w:val="1"/>
          <w:numId w:val="10"/>
        </w:numPr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.........................................</w:t>
      </w:r>
    </w:p>
    <w:p w:rsidR="00AD7BC0" w:rsidRPr="00AD7BC0" w:rsidRDefault="00AD7BC0" w:rsidP="001A4B4E">
      <w:pPr>
        <w:pStyle w:val="Default"/>
        <w:ind w:left="720"/>
        <w:jc w:val="thaiDistribute"/>
        <w:rPr>
          <w:sz w:val="30"/>
          <w:szCs w:val="30"/>
        </w:rPr>
      </w:pPr>
      <w:r w:rsidRPr="00AD7BC0">
        <w:rPr>
          <w:sz w:val="30"/>
          <w:szCs w:val="30"/>
          <w:cs/>
        </w:rPr>
        <w:t>และคณะกรรมการตรวจรับพัสดุได้</w:t>
      </w:r>
      <w:r w:rsidR="001A4B4E">
        <w:rPr>
          <w:rFonts w:hint="cs"/>
          <w:sz w:val="30"/>
          <w:szCs w:val="30"/>
          <w:cs/>
        </w:rPr>
        <w:t>ทำการ</w:t>
      </w:r>
      <w:r w:rsidRPr="00AD7BC0">
        <w:rPr>
          <w:sz w:val="30"/>
          <w:szCs w:val="30"/>
          <w:cs/>
        </w:rPr>
        <w:t>ตรวจรับ</w:t>
      </w:r>
      <w:r w:rsidR="001A4B4E">
        <w:rPr>
          <w:rFonts w:hint="cs"/>
          <w:sz w:val="30"/>
          <w:szCs w:val="30"/>
          <w:cs/>
        </w:rPr>
        <w:t>ไว้เป็นการถูกต้อง</w:t>
      </w:r>
      <w:r w:rsidRPr="00AD7BC0">
        <w:rPr>
          <w:sz w:val="30"/>
          <w:szCs w:val="30"/>
          <w:cs/>
        </w:rPr>
        <w:t xml:space="preserve">เรียบร้อยแล้ว </w:t>
      </w:r>
    </w:p>
    <w:bookmarkEnd w:id="3"/>
    <w:p w:rsidR="00B41BD9" w:rsidRDefault="00AD7BC0" w:rsidP="00B41BD9">
      <w:pPr>
        <w:pStyle w:val="Default"/>
        <w:ind w:firstLine="720"/>
        <w:rPr>
          <w:sz w:val="30"/>
          <w:szCs w:val="30"/>
        </w:rPr>
      </w:pPr>
      <w:r w:rsidRPr="00FC2E6D">
        <w:rPr>
          <w:b/>
          <w:bCs/>
          <w:color w:val="C00000"/>
          <w:sz w:val="30"/>
          <w:szCs w:val="30"/>
          <w:cs/>
        </w:rPr>
        <w:t>งวดที่ 2</w:t>
      </w:r>
      <w:r w:rsidRPr="00AD7BC0">
        <w:rPr>
          <w:sz w:val="30"/>
          <w:szCs w:val="30"/>
          <w:cs/>
        </w:rPr>
        <w:t xml:space="preserve"> เป็นจ</w:t>
      </w:r>
      <w:r w:rsidR="00B41BD9">
        <w:rPr>
          <w:rFonts w:hint="cs"/>
          <w:sz w:val="30"/>
          <w:szCs w:val="30"/>
          <w:cs/>
        </w:rPr>
        <w:t>ำ</w:t>
      </w:r>
      <w:r w:rsidRPr="00AD7BC0">
        <w:rPr>
          <w:sz w:val="30"/>
          <w:szCs w:val="30"/>
          <w:cs/>
        </w:rPr>
        <w:t>นวนร้อยละ................ของมูลค่าจ้างตามสัญญา</w:t>
      </w:r>
      <w:r w:rsidR="001A4B4E">
        <w:rPr>
          <w:rFonts w:hint="cs"/>
          <w:sz w:val="30"/>
          <w:szCs w:val="30"/>
          <w:cs/>
        </w:rPr>
        <w:t>หรือข้อตกลง</w:t>
      </w:r>
      <w:r w:rsidRPr="00AD7BC0">
        <w:rPr>
          <w:sz w:val="30"/>
          <w:szCs w:val="30"/>
          <w:cs/>
        </w:rPr>
        <w:t>เมื่อผู้รับจ้างได้ส่งมอบงาน</w:t>
      </w:r>
      <w:r w:rsidR="001A4B4E">
        <w:rPr>
          <w:rFonts w:hint="cs"/>
          <w:sz w:val="30"/>
          <w:szCs w:val="30"/>
          <w:cs/>
        </w:rPr>
        <w:t xml:space="preserve"> ดังนี้ </w:t>
      </w:r>
    </w:p>
    <w:p w:rsidR="001A4B4E" w:rsidRDefault="001A4B4E" w:rsidP="001A4B4E">
      <w:pPr>
        <w:pStyle w:val="Default"/>
        <w:numPr>
          <w:ilvl w:val="1"/>
          <w:numId w:val="12"/>
        </w:numPr>
        <w:tabs>
          <w:tab w:val="left" w:pos="1134"/>
        </w:tabs>
        <w:ind w:firstLine="349"/>
        <w:jc w:val="thaiDistribute"/>
        <w:rPr>
          <w:sz w:val="30"/>
          <w:szCs w:val="30"/>
        </w:rPr>
      </w:pPr>
      <w:r w:rsidRPr="00AD7BC0">
        <w:rPr>
          <w:sz w:val="30"/>
          <w:szCs w:val="30"/>
          <w:cs/>
        </w:rPr>
        <w:t>....................</w:t>
      </w:r>
      <w:r>
        <w:rPr>
          <w:rFonts w:hint="cs"/>
          <w:sz w:val="30"/>
          <w:szCs w:val="30"/>
          <w:cs/>
        </w:rPr>
        <w:t>.....................</w:t>
      </w:r>
    </w:p>
    <w:p w:rsidR="001A4B4E" w:rsidRDefault="001A4B4E" w:rsidP="001A4B4E">
      <w:pPr>
        <w:pStyle w:val="Default"/>
        <w:numPr>
          <w:ilvl w:val="1"/>
          <w:numId w:val="12"/>
        </w:numPr>
        <w:tabs>
          <w:tab w:val="left" w:pos="1134"/>
        </w:tabs>
        <w:ind w:firstLine="349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.........................................</w:t>
      </w:r>
    </w:p>
    <w:p w:rsidR="001A4B4E" w:rsidRPr="00AD7BC0" w:rsidRDefault="001A4B4E" w:rsidP="001A4B4E">
      <w:pPr>
        <w:pStyle w:val="Default"/>
        <w:ind w:left="720"/>
        <w:jc w:val="thaiDistribute"/>
        <w:rPr>
          <w:sz w:val="30"/>
          <w:szCs w:val="30"/>
        </w:rPr>
      </w:pPr>
      <w:r w:rsidRPr="00AD7BC0">
        <w:rPr>
          <w:sz w:val="30"/>
          <w:szCs w:val="30"/>
          <w:cs/>
        </w:rPr>
        <w:t>และคณะกรรมการตรวจรับพัสดุได้</w:t>
      </w:r>
      <w:r>
        <w:rPr>
          <w:rFonts w:hint="cs"/>
          <w:sz w:val="30"/>
          <w:szCs w:val="30"/>
          <w:cs/>
        </w:rPr>
        <w:t>ทำการ</w:t>
      </w:r>
      <w:r w:rsidRPr="00AD7BC0">
        <w:rPr>
          <w:sz w:val="30"/>
          <w:szCs w:val="30"/>
          <w:cs/>
        </w:rPr>
        <w:t>ตรวจรับ</w:t>
      </w:r>
      <w:r>
        <w:rPr>
          <w:rFonts w:hint="cs"/>
          <w:sz w:val="30"/>
          <w:szCs w:val="30"/>
          <w:cs/>
        </w:rPr>
        <w:t>ไว้เป็นการถูกต้อง</w:t>
      </w:r>
      <w:r w:rsidRPr="00AD7BC0">
        <w:rPr>
          <w:sz w:val="30"/>
          <w:szCs w:val="30"/>
          <w:cs/>
        </w:rPr>
        <w:t>เรียบร้อย</w:t>
      </w:r>
      <w:r w:rsidR="00C912EC">
        <w:rPr>
          <w:rFonts w:hint="cs"/>
          <w:sz w:val="30"/>
          <w:szCs w:val="30"/>
          <w:cs/>
        </w:rPr>
        <w:t>แล้ว</w:t>
      </w:r>
      <w:r w:rsidRPr="00AD7BC0">
        <w:rPr>
          <w:sz w:val="30"/>
          <w:szCs w:val="30"/>
          <w:cs/>
        </w:rPr>
        <w:t xml:space="preserve"> </w:t>
      </w:r>
    </w:p>
    <w:p w:rsidR="00B41BD9" w:rsidRDefault="00B41BD9" w:rsidP="001A4B4E">
      <w:pPr>
        <w:pStyle w:val="Default"/>
        <w:ind w:left="709"/>
        <w:jc w:val="thaiDistribute"/>
        <w:rPr>
          <w:sz w:val="30"/>
          <w:szCs w:val="30"/>
        </w:rPr>
      </w:pPr>
      <w:r w:rsidRPr="00FC2E6D">
        <w:rPr>
          <w:b/>
          <w:bCs/>
          <w:color w:val="C00000"/>
          <w:sz w:val="30"/>
          <w:szCs w:val="30"/>
          <w:cs/>
        </w:rPr>
        <w:t>งวด</w:t>
      </w:r>
      <w:r w:rsidR="001C5150" w:rsidRPr="00FC2E6D">
        <w:rPr>
          <w:rFonts w:hint="cs"/>
          <w:b/>
          <w:bCs/>
          <w:color w:val="C00000"/>
          <w:sz w:val="30"/>
          <w:szCs w:val="30"/>
          <w:cs/>
        </w:rPr>
        <w:t>ที่ 3</w:t>
      </w:r>
      <w:r w:rsidR="001C5150">
        <w:rPr>
          <w:rFonts w:hint="cs"/>
          <w:sz w:val="30"/>
          <w:szCs w:val="30"/>
          <w:cs/>
        </w:rPr>
        <w:t xml:space="preserve"> (งวด</w:t>
      </w:r>
      <w:r w:rsidRPr="00B41BD9">
        <w:rPr>
          <w:sz w:val="30"/>
          <w:szCs w:val="30"/>
          <w:cs/>
        </w:rPr>
        <w:t>สุ</w:t>
      </w:r>
      <w:r>
        <w:rPr>
          <w:rFonts w:hint="cs"/>
          <w:sz w:val="30"/>
          <w:szCs w:val="30"/>
          <w:cs/>
        </w:rPr>
        <w:t>ด</w:t>
      </w:r>
      <w:r w:rsidRPr="00B41BD9">
        <w:rPr>
          <w:sz w:val="30"/>
          <w:szCs w:val="30"/>
          <w:cs/>
        </w:rPr>
        <w:t>ท้าย</w:t>
      </w:r>
      <w:r w:rsidR="001C5150">
        <w:rPr>
          <w:rFonts w:hint="cs"/>
          <w:sz w:val="30"/>
          <w:szCs w:val="30"/>
          <w:cs/>
        </w:rPr>
        <w:t>)</w:t>
      </w:r>
      <w:r w:rsidRPr="00B41BD9">
        <w:rPr>
          <w:sz w:val="30"/>
          <w:szCs w:val="30"/>
          <w:cs/>
        </w:rPr>
        <w:t xml:space="preserve"> เป็นจ</w:t>
      </w:r>
      <w:r>
        <w:rPr>
          <w:rFonts w:hint="cs"/>
          <w:sz w:val="30"/>
          <w:szCs w:val="30"/>
          <w:cs/>
        </w:rPr>
        <w:t>ำ</w:t>
      </w:r>
      <w:r w:rsidRPr="00B41BD9">
        <w:rPr>
          <w:sz w:val="30"/>
          <w:szCs w:val="30"/>
          <w:cs/>
        </w:rPr>
        <w:t>นวนร้อยละ................ของมูลค่าจ้างตามสัญญา</w:t>
      </w:r>
      <w:r w:rsidR="001A4B4E">
        <w:rPr>
          <w:rFonts w:hint="cs"/>
          <w:sz w:val="30"/>
          <w:szCs w:val="30"/>
          <w:cs/>
        </w:rPr>
        <w:t>หรือข้อตกลง</w:t>
      </w:r>
      <w:r w:rsidRPr="00B41BD9">
        <w:rPr>
          <w:sz w:val="30"/>
          <w:szCs w:val="30"/>
          <w:cs/>
        </w:rPr>
        <w:t>เมื่อผู้รับจ้างได้ส่งมอบงาน</w:t>
      </w:r>
      <w:r>
        <w:rPr>
          <w:rFonts w:hint="cs"/>
          <w:sz w:val="30"/>
          <w:szCs w:val="30"/>
          <w:cs/>
        </w:rPr>
        <w:t xml:space="preserve"> </w:t>
      </w:r>
      <w:r w:rsidR="001A4B4E">
        <w:rPr>
          <w:rFonts w:hint="cs"/>
          <w:sz w:val="30"/>
          <w:szCs w:val="30"/>
          <w:cs/>
        </w:rPr>
        <w:t>ในส่วนที่</w:t>
      </w:r>
      <w:r w:rsidRPr="00B41BD9">
        <w:rPr>
          <w:sz w:val="30"/>
          <w:szCs w:val="30"/>
          <w:cs/>
        </w:rPr>
        <w:t>เหลือทั้งหมด</w:t>
      </w:r>
      <w:r w:rsidR="001A4B4E">
        <w:rPr>
          <w:rFonts w:hint="cs"/>
          <w:sz w:val="30"/>
          <w:szCs w:val="30"/>
          <w:cs/>
        </w:rPr>
        <w:t>ตามสัญญา</w:t>
      </w:r>
      <w:r w:rsidRPr="00B41BD9">
        <w:rPr>
          <w:sz w:val="30"/>
          <w:szCs w:val="30"/>
          <w:cs/>
        </w:rPr>
        <w:t>ภายใน</w:t>
      </w:r>
      <w:r w:rsidR="001A4B4E">
        <w:rPr>
          <w:rFonts w:hint="cs"/>
          <w:sz w:val="30"/>
          <w:szCs w:val="30"/>
          <w:cs/>
        </w:rPr>
        <w:t>วันที่กำหนดไว้ในสัญญาหรือข้อตกลง</w:t>
      </w:r>
      <w:r w:rsidRPr="00B41BD9">
        <w:rPr>
          <w:sz w:val="30"/>
          <w:szCs w:val="30"/>
          <w:cs/>
        </w:rPr>
        <w:t>และคณะกรรมการตรวจรับพัสดุได้</w:t>
      </w:r>
      <w:r w:rsidR="001A4B4E">
        <w:rPr>
          <w:rFonts w:hint="cs"/>
          <w:sz w:val="30"/>
          <w:szCs w:val="30"/>
          <w:cs/>
        </w:rPr>
        <w:t>ทำการตรวจรับไว้เป็นการถูกต้องเรียบร้อย</w:t>
      </w:r>
      <w:r w:rsidR="00C912EC">
        <w:rPr>
          <w:rFonts w:hint="cs"/>
          <w:sz w:val="30"/>
          <w:szCs w:val="30"/>
          <w:cs/>
        </w:rPr>
        <w:t xml:space="preserve">ทั้งหมดตามสัญญา </w:t>
      </w:r>
      <w:r w:rsidR="001A4B4E">
        <w:rPr>
          <w:rFonts w:hint="cs"/>
          <w:sz w:val="30"/>
          <w:szCs w:val="30"/>
          <w:cs/>
        </w:rPr>
        <w:t xml:space="preserve"> </w:t>
      </w:r>
    </w:p>
    <w:p w:rsidR="00404CE2" w:rsidRDefault="00404CE2" w:rsidP="00404CE2">
      <w:pPr>
        <w:spacing w:line="10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</w:p>
    <w:p w:rsidR="00404CE2" w:rsidRPr="00404CE2" w:rsidRDefault="00404CE2" w:rsidP="00404CE2">
      <w:pPr>
        <w:spacing w:line="34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404CE2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>11. ค่าปรับ</w:t>
      </w:r>
    </w:p>
    <w:p w:rsidR="00404CE2" w:rsidRPr="00404CE2" w:rsidRDefault="00404CE2" w:rsidP="001A4B4E">
      <w:pPr>
        <w:spacing w:line="340" w:lineRule="exact"/>
        <w:ind w:firstLine="720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404CE2">
        <w:rPr>
          <w:rFonts w:ascii="TH SarabunPSK" w:eastAsia="Calibri" w:hAnsi="TH SarabunPSK" w:cs="TH SarabunPSK"/>
          <w:color w:val="000000"/>
          <w:sz w:val="30"/>
          <w:szCs w:val="30"/>
          <w:cs/>
        </w:rPr>
        <w:t>หากผู้รับจ้างไม่สามารถท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ำ</w:t>
      </w:r>
      <w:r w:rsidRPr="00404CE2">
        <w:rPr>
          <w:rFonts w:ascii="TH SarabunPSK" w:eastAsia="Calibri" w:hAnsi="TH SarabunPSK" w:cs="TH SarabunPSK"/>
          <w:color w:val="000000"/>
          <w:sz w:val="30"/>
          <w:szCs w:val="30"/>
          <w:cs/>
        </w:rPr>
        <w:t>งานให้แล้วเสร็จตามเวลาที่ก</w:t>
      </w:r>
      <w:r w:rsidR="00D90962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ำ</w:t>
      </w:r>
      <w:r w:rsidRPr="00404CE2">
        <w:rPr>
          <w:rFonts w:ascii="TH SarabunPSK" w:eastAsia="Calibri" w:hAnsi="TH SarabunPSK" w:cs="TH SarabunPSK"/>
          <w:color w:val="000000"/>
          <w:sz w:val="30"/>
          <w:szCs w:val="30"/>
          <w:cs/>
        </w:rPr>
        <w:t>หนดไว้ในสัญญาผู้รับจ้างจะต้องช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ำ</w:t>
      </w:r>
      <w:r w:rsidRPr="00404CE2">
        <w:rPr>
          <w:rFonts w:ascii="TH SarabunPSK" w:eastAsia="Calibri" w:hAnsi="TH SarabunPSK" w:cs="TH SarabunPSK"/>
          <w:color w:val="000000"/>
          <w:sz w:val="30"/>
          <w:szCs w:val="30"/>
          <w:cs/>
        </w:rPr>
        <w:t>ระค่าปรับให้แก่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คณะวิศว</w:t>
      </w:r>
      <w:r w:rsidR="001A4B4E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กรรมศาสตร์ </w:t>
      </w:r>
      <w:r w:rsidRPr="00404CE2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เป็นรายวันอัตราร้อยละ </w:t>
      </w:r>
      <w:r w:rsidR="00157C9C" w:rsidRPr="003031F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</w:t>
      </w:r>
      <w:r w:rsidR="003031F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Pr="003031F8">
        <w:rPr>
          <w:rFonts w:ascii="TH SarabunPSK" w:eastAsia="Calibri" w:hAnsi="TH SarabunPSK" w:cs="TH SarabunPSK"/>
          <w:color w:val="000000"/>
          <w:sz w:val="30"/>
          <w:szCs w:val="30"/>
          <w:cs/>
        </w:rPr>
        <w:t>0.10</w:t>
      </w:r>
      <w:r w:rsidR="003031F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.</w:t>
      </w:r>
      <w:r w:rsidR="00157C9C" w:rsidRPr="003031F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</w:t>
      </w:r>
      <w:r w:rsidRPr="00404CE2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(ศูนย์จุดหนึ่งศูนย์)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Pr="00404CE2">
        <w:rPr>
          <w:rFonts w:ascii="TH SarabunPSK" w:eastAsia="Calibri" w:hAnsi="TH SarabunPSK" w:cs="TH SarabunPSK"/>
          <w:color w:val="000000"/>
          <w:sz w:val="30"/>
          <w:szCs w:val="30"/>
          <w:cs/>
        </w:rPr>
        <w:t>ของมูลค่าจ้างตามสัญญาแต่</w:t>
      </w:r>
      <w:r w:rsidR="00F55A5A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จะต้อง</w:t>
      </w:r>
      <w:r w:rsidRPr="00404CE2">
        <w:rPr>
          <w:rFonts w:ascii="TH SarabunPSK" w:eastAsia="Calibri" w:hAnsi="TH SarabunPSK" w:cs="TH SarabunPSK"/>
          <w:color w:val="000000"/>
          <w:sz w:val="30"/>
          <w:szCs w:val="30"/>
          <w:cs/>
        </w:rPr>
        <w:t>ไม่ต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่ำ</w:t>
      </w:r>
      <w:r w:rsidRPr="00404CE2">
        <w:rPr>
          <w:rFonts w:ascii="TH SarabunPSK" w:eastAsia="Calibri" w:hAnsi="TH SarabunPSK" w:cs="TH SarabunPSK"/>
          <w:color w:val="000000"/>
          <w:sz w:val="30"/>
          <w:szCs w:val="30"/>
          <w:cs/>
        </w:rPr>
        <w:t>กว่าวันละ 100 บาท</w:t>
      </w:r>
    </w:p>
    <w:p w:rsidR="00404CE2" w:rsidRDefault="00404CE2" w:rsidP="00404CE2">
      <w:pPr>
        <w:spacing w:line="10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</w:p>
    <w:p w:rsidR="005A6C3B" w:rsidRPr="005A6C3B" w:rsidRDefault="005A6C3B" w:rsidP="005A6C3B">
      <w:pPr>
        <w:spacing w:line="340" w:lineRule="exac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>1</w:t>
      </w:r>
      <w:r w:rsidR="00404CE2"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  <w:cs/>
        </w:rPr>
        <w:t>2</w:t>
      </w:r>
      <w:r w:rsidRPr="005A6C3B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>. การรับประกันความชำรุดบกพร่อง</w:t>
      </w:r>
    </w:p>
    <w:p w:rsidR="005A6C3B" w:rsidRPr="005A6C3B" w:rsidRDefault="005A6C3B" w:rsidP="005A6C3B">
      <w:pPr>
        <w:spacing w:line="340" w:lineRule="exact"/>
        <w:ind w:firstLine="720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ผู้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เสนอราคา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จะต้องรับประกันความชำรุดบกพร่องของ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สิ่งของ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ที่เกิดขึ้นภายในระยะเวลาไม่น้อยกว่า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</w:rPr>
        <w:t> 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......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....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.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</w:rPr>
        <w:t> 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ปี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นับถัดจากวันที่คณะกรรมการตรวจรับพัสดุ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หรือผู้ตรวจรับพัสดุ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ได้ทำการตรวจรับพัสดุเป็นที่เรียบร้อย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แล้ว และ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หากมีเหตุช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ำ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รุดบกพร่องหรือเสียหายเกิดขึ้นภายในก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ำ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หนด</w:t>
      </w:r>
      <w:r w:rsidR="009C16F4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ระยะเวลาการรับประกัน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ผู้</w:t>
      </w:r>
      <w:r w:rsidR="00404CE2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รับจ้าง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ต้องรีบท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ำ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การแก้ไข</w:t>
      </w:r>
      <w:r w:rsidR="00404CE2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ซ่อมแซม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ให้อยู่ในสภาพที่ใช้การได้ดีดังเดิม ภายใน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="00157C9C" w:rsidRPr="003031F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.....</w:t>
      </w:r>
      <w:r w:rsidR="003031F8" w:rsidRPr="003031F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7 </w:t>
      </w:r>
      <w:r w:rsidR="00157C9C" w:rsidRPr="003031F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.....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(</w:t>
      </w:r>
      <w:r w:rsidR="003031F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เจ็ด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) วัน นับถัดจากวันที่ได้รับแจ้งจากผู้</w:t>
      </w:r>
      <w:r w:rsidR="00404CE2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ว่าจ้าง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โดยไม่คิดค่าใช้จ่าย</w:t>
      </w:r>
      <w:proofErr w:type="spellStart"/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ใดๆ</w:t>
      </w:r>
      <w:proofErr w:type="spellEnd"/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ทั้งสิ้น หากผู้</w:t>
      </w:r>
      <w:r w:rsidR="00404CE2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รับจ้าง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ไม่จัดการซ่อมแซมหรือแก้ไขภายในกำหนดเวลาดังกล่าว ผู้</w:t>
      </w:r>
      <w:r w:rsidR="00404CE2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รับจ้าง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มีสิทธิที่จะทำการนั้นเองหรือจ้างผู้อื่นให้ทำการนั้นแทนผู้</w:t>
      </w:r>
      <w:r w:rsidR="00404CE2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รับจ้าง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โดยผู้</w:t>
      </w:r>
      <w:r w:rsidR="00404CE2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รับจ้างต้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องเป็นผู้ออกค่าใช้จ่ายเอ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งทั้งสิ้น</w:t>
      </w:r>
    </w:p>
    <w:p w:rsidR="003031F8" w:rsidRDefault="003031F8" w:rsidP="005A6C3B">
      <w:pPr>
        <w:spacing w:line="340" w:lineRule="exact"/>
        <w:ind w:firstLine="720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3031F8" w:rsidRDefault="003031F8" w:rsidP="005A6C3B">
      <w:pPr>
        <w:spacing w:line="340" w:lineRule="exact"/>
        <w:ind w:firstLine="720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3031F8" w:rsidRDefault="003031F8" w:rsidP="005A6C3B">
      <w:pPr>
        <w:spacing w:line="340" w:lineRule="exact"/>
        <w:ind w:firstLine="720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3031F8" w:rsidRDefault="003031F8" w:rsidP="005A6C3B">
      <w:pPr>
        <w:spacing w:line="340" w:lineRule="exact"/>
        <w:ind w:firstLine="720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5A6C3B" w:rsidRPr="005A6C3B" w:rsidRDefault="005A6C3B" w:rsidP="005A6C3B">
      <w:pPr>
        <w:spacing w:line="340" w:lineRule="exact"/>
        <w:ind w:firstLine="720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color w:val="000000"/>
          <w:sz w:val="30"/>
          <w:szCs w:val="30"/>
        </w:rPr>
        <w:lastRenderedPageBreak/>
        <w:t xml:space="preserve"> </w:t>
      </w:r>
    </w:p>
    <w:p w:rsidR="005A6C3B" w:rsidRPr="005A6C3B" w:rsidRDefault="005A6C3B" w:rsidP="005A6C3B">
      <w:pPr>
        <w:spacing w:line="340" w:lineRule="exact"/>
        <w:ind w:firstLine="720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        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  <w:t>(ลงชื่อ).........................................................ประธานกรรมการ</w:t>
      </w:r>
    </w:p>
    <w:p w:rsidR="005A6C3B" w:rsidRPr="005A6C3B" w:rsidRDefault="005A6C3B" w:rsidP="005A6C3B">
      <w:pPr>
        <w:spacing w:line="340" w:lineRule="exact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             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  <w:t xml:space="preserve">           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           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(............................................)</w:t>
      </w:r>
    </w:p>
    <w:p w:rsidR="005A6C3B" w:rsidRPr="005A6C3B" w:rsidRDefault="005A6C3B" w:rsidP="005A6C3B">
      <w:pPr>
        <w:tabs>
          <w:tab w:val="left" w:pos="2835"/>
        </w:tabs>
        <w:spacing w:line="340" w:lineRule="exact"/>
        <w:ind w:left="1440" w:firstLine="720"/>
        <w:rPr>
          <w:rFonts w:ascii="TH SarabunPSK" w:eastAsia="Calibri" w:hAnsi="TH SarabunPSK" w:cs="TH SarabunPSK" w:hint="cs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         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(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ลงชื่อ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)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.........................................................กรรมการ</w:t>
      </w:r>
      <w:r w:rsidR="00F96CDA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/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ผู้กำหนดราคากลาง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</w:rPr>
        <w:t xml:space="preserve">     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        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           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(............................................)</w:t>
      </w:r>
    </w:p>
    <w:p w:rsidR="005A6C3B" w:rsidRPr="005A6C3B" w:rsidRDefault="005A6C3B" w:rsidP="005A6C3B">
      <w:pPr>
        <w:tabs>
          <w:tab w:val="left" w:pos="2835"/>
        </w:tabs>
        <w:spacing w:line="340" w:lineRule="exact"/>
        <w:ind w:left="2160" w:firstLine="720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(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ลงชื่อ.........................................................กรรมการ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</w:rPr>
        <w:t xml:space="preserve">     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                     </w:t>
      </w:r>
    </w:p>
    <w:p w:rsidR="005A6C3B" w:rsidRPr="005A6C3B" w:rsidRDefault="005A6C3B" w:rsidP="005A6C3B">
      <w:pPr>
        <w:spacing w:line="340" w:lineRule="exact"/>
        <w:ind w:left="2160" w:firstLine="720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           (......</w:t>
      </w: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....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>...................................)</w:t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  <w:r w:rsidRPr="005A6C3B"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  <w:t xml:space="preserve">                      </w:t>
      </w:r>
    </w:p>
    <w:p w:rsidR="005A6C3B" w:rsidRPr="005A6C3B" w:rsidRDefault="005A6C3B" w:rsidP="005A6C3B">
      <w:pPr>
        <w:spacing w:line="340" w:lineRule="exact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A6C3B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</w:p>
    <w:p w:rsidR="005A6C3B" w:rsidRPr="005A6C3B" w:rsidRDefault="005A6C3B" w:rsidP="005A6C3B">
      <w:pPr>
        <w:spacing w:line="340" w:lineRule="exact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5A6C3B" w:rsidRDefault="005A6C3B" w:rsidP="00720C38">
      <w:pPr>
        <w:rPr>
          <w:rFonts w:ascii="TH SarabunPSK" w:eastAsia="Calibri" w:hAnsi="TH SarabunPSK" w:cs="TH SarabunPSK"/>
          <w:b/>
          <w:bCs/>
          <w:sz w:val="30"/>
          <w:szCs w:val="30"/>
        </w:rPr>
      </w:pPr>
    </w:p>
    <w:sectPr w:rsidR="005A6C3B" w:rsidSect="00A92D9B">
      <w:headerReference w:type="default" r:id="rId8"/>
      <w:headerReference w:type="first" r:id="rId9"/>
      <w:pgSz w:w="12240" w:h="15840"/>
      <w:pgMar w:top="720" w:right="1152" w:bottom="284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279" w:rsidRDefault="000F7279" w:rsidP="008B4A03">
      <w:r>
        <w:separator/>
      </w:r>
    </w:p>
  </w:endnote>
  <w:endnote w:type="continuationSeparator" w:id="0">
    <w:p w:rsidR="000F7279" w:rsidRDefault="000F7279" w:rsidP="008B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279" w:rsidRDefault="000F7279" w:rsidP="008B4A03">
      <w:r>
        <w:separator/>
      </w:r>
    </w:p>
  </w:footnote>
  <w:footnote w:type="continuationSeparator" w:id="0">
    <w:p w:rsidR="000F7279" w:rsidRDefault="000F7279" w:rsidP="008B4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A03" w:rsidRPr="008B4A03" w:rsidRDefault="008B4A03">
    <w:pPr>
      <w:pStyle w:val="Header"/>
      <w:jc w:val="center"/>
      <w:rPr>
        <w:rFonts w:ascii="TH SarabunPSK" w:hAnsi="TH SarabunPSK" w:cs="TH SarabunPSK"/>
        <w:sz w:val="30"/>
        <w:szCs w:val="30"/>
      </w:rPr>
    </w:pPr>
    <w:r w:rsidRPr="008B4A03">
      <w:rPr>
        <w:rFonts w:ascii="TH SarabunPSK" w:hAnsi="TH SarabunPSK" w:cs="TH SarabunPSK"/>
        <w:sz w:val="30"/>
        <w:szCs w:val="30"/>
      </w:rPr>
      <w:fldChar w:fldCharType="begin"/>
    </w:r>
    <w:r w:rsidRPr="008B4A03">
      <w:rPr>
        <w:rFonts w:ascii="TH SarabunPSK" w:hAnsi="TH SarabunPSK" w:cs="TH SarabunPSK"/>
        <w:sz w:val="30"/>
        <w:szCs w:val="30"/>
      </w:rPr>
      <w:instrText xml:space="preserve"> PAGE   \* MERGEFORMAT </w:instrText>
    </w:r>
    <w:r w:rsidRPr="008B4A03">
      <w:rPr>
        <w:rFonts w:ascii="TH SarabunPSK" w:hAnsi="TH SarabunPSK" w:cs="TH SarabunPSK"/>
        <w:sz w:val="30"/>
        <w:szCs w:val="30"/>
      </w:rPr>
      <w:fldChar w:fldCharType="separate"/>
    </w:r>
    <w:r w:rsidR="00AD3842">
      <w:rPr>
        <w:rFonts w:ascii="TH SarabunPSK" w:hAnsi="TH SarabunPSK" w:cs="TH SarabunPSK"/>
        <w:noProof/>
        <w:sz w:val="30"/>
        <w:szCs w:val="30"/>
      </w:rPr>
      <w:t>5</w:t>
    </w:r>
    <w:r w:rsidRPr="008B4A03">
      <w:rPr>
        <w:rFonts w:ascii="TH SarabunPSK" w:hAnsi="TH SarabunPSK" w:cs="TH SarabunPSK"/>
        <w:noProof/>
        <w:sz w:val="30"/>
        <w:szCs w:val="30"/>
      </w:rPr>
      <w:fldChar w:fldCharType="end"/>
    </w:r>
  </w:p>
  <w:p w:rsidR="008B4A03" w:rsidRDefault="008B4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4BA" w:rsidRPr="00EF2808" w:rsidRDefault="00F234BA" w:rsidP="00F234BA">
    <w:pPr>
      <w:pStyle w:val="Header"/>
      <w:jc w:val="right"/>
      <w:rPr>
        <w:rFonts w:ascii="TH SarabunPSK" w:hAnsi="TH SarabunPSK" w:cs="TH SarabunPSK"/>
        <w:sz w:val="20"/>
        <w:szCs w:val="20"/>
      </w:rPr>
    </w:pPr>
    <w:r w:rsidRPr="00EF2808">
      <w:rPr>
        <w:rFonts w:ascii="TH SarabunPSK" w:hAnsi="TH SarabunPSK" w:cs="TH SarabunPSK"/>
        <w:sz w:val="20"/>
        <w:szCs w:val="20"/>
        <w:cs/>
      </w:rPr>
      <w:t>พ.0</w:t>
    </w:r>
    <w:r w:rsidR="007E1B1A">
      <w:rPr>
        <w:rFonts w:ascii="TH SarabunPSK" w:hAnsi="TH SarabunPSK" w:cs="TH SarabunPSK" w:hint="cs"/>
        <w:sz w:val="20"/>
        <w:szCs w:val="20"/>
        <w:cs/>
      </w:rPr>
      <w:t>10/67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5B6C"/>
    <w:multiLevelType w:val="hybridMultilevel"/>
    <w:tmpl w:val="60AAC97C"/>
    <w:lvl w:ilvl="0" w:tplc="4BBCDF5C">
      <w:start w:val="26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D3A7470"/>
    <w:multiLevelType w:val="multilevel"/>
    <w:tmpl w:val="1730CB9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E3B63CC"/>
    <w:multiLevelType w:val="hybridMultilevel"/>
    <w:tmpl w:val="D944BAB0"/>
    <w:lvl w:ilvl="0" w:tplc="CB5E7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7468B7"/>
    <w:multiLevelType w:val="hybridMultilevel"/>
    <w:tmpl w:val="B1FE102A"/>
    <w:lvl w:ilvl="0" w:tplc="A2F4D6B0">
      <w:start w:val="9"/>
      <w:numFmt w:val="bullet"/>
      <w:lvlText w:val="-"/>
      <w:lvlJc w:val="left"/>
      <w:pPr>
        <w:ind w:left="179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 w15:restartNumberingAfterBreak="0">
    <w:nsid w:val="2ABA53F0"/>
    <w:multiLevelType w:val="hybridMultilevel"/>
    <w:tmpl w:val="97BA4B9E"/>
    <w:lvl w:ilvl="0" w:tplc="57BAF6B2">
      <w:start w:val="10"/>
      <w:numFmt w:val="bullet"/>
      <w:lvlText w:val=""/>
      <w:lvlJc w:val="left"/>
      <w:pPr>
        <w:ind w:left="1230" w:hanging="360"/>
      </w:pPr>
      <w:rPr>
        <w:rFonts w:ascii="Symbol" w:eastAsia="Times New Roman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38B36219"/>
    <w:multiLevelType w:val="multilevel"/>
    <w:tmpl w:val="59963F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BF5AB6"/>
    <w:multiLevelType w:val="hybridMultilevel"/>
    <w:tmpl w:val="1E305866"/>
    <w:lvl w:ilvl="0" w:tplc="BC7A1A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92E60794">
      <w:numFmt w:val="none"/>
      <w:lvlText w:val=""/>
      <w:lvlJc w:val="left"/>
      <w:pPr>
        <w:tabs>
          <w:tab w:val="num" w:pos="360"/>
        </w:tabs>
      </w:pPr>
    </w:lvl>
    <w:lvl w:ilvl="2" w:tplc="F6E67524">
      <w:numFmt w:val="none"/>
      <w:lvlText w:val=""/>
      <w:lvlJc w:val="left"/>
      <w:pPr>
        <w:tabs>
          <w:tab w:val="num" w:pos="360"/>
        </w:tabs>
      </w:pPr>
    </w:lvl>
    <w:lvl w:ilvl="3" w:tplc="62805FDA">
      <w:numFmt w:val="none"/>
      <w:lvlText w:val=""/>
      <w:lvlJc w:val="left"/>
      <w:pPr>
        <w:tabs>
          <w:tab w:val="num" w:pos="360"/>
        </w:tabs>
      </w:pPr>
    </w:lvl>
    <w:lvl w:ilvl="4" w:tplc="C38440EC">
      <w:numFmt w:val="none"/>
      <w:lvlText w:val=""/>
      <w:lvlJc w:val="left"/>
      <w:pPr>
        <w:tabs>
          <w:tab w:val="num" w:pos="360"/>
        </w:tabs>
      </w:pPr>
    </w:lvl>
    <w:lvl w:ilvl="5" w:tplc="20F6FB3A">
      <w:numFmt w:val="none"/>
      <w:lvlText w:val=""/>
      <w:lvlJc w:val="left"/>
      <w:pPr>
        <w:tabs>
          <w:tab w:val="num" w:pos="360"/>
        </w:tabs>
      </w:pPr>
    </w:lvl>
    <w:lvl w:ilvl="6" w:tplc="AD820280">
      <w:numFmt w:val="none"/>
      <w:lvlText w:val=""/>
      <w:lvlJc w:val="left"/>
      <w:pPr>
        <w:tabs>
          <w:tab w:val="num" w:pos="360"/>
        </w:tabs>
      </w:pPr>
    </w:lvl>
    <w:lvl w:ilvl="7" w:tplc="3DA2EB5C">
      <w:numFmt w:val="none"/>
      <w:lvlText w:val=""/>
      <w:lvlJc w:val="left"/>
      <w:pPr>
        <w:tabs>
          <w:tab w:val="num" w:pos="360"/>
        </w:tabs>
      </w:pPr>
    </w:lvl>
    <w:lvl w:ilvl="8" w:tplc="C02E5EA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C5F57A7"/>
    <w:multiLevelType w:val="multilevel"/>
    <w:tmpl w:val="1730CB9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14C12FC"/>
    <w:multiLevelType w:val="hybridMultilevel"/>
    <w:tmpl w:val="CAD6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305F6"/>
    <w:multiLevelType w:val="hybridMultilevel"/>
    <w:tmpl w:val="ABB26DB8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60E0419C"/>
    <w:multiLevelType w:val="hybridMultilevel"/>
    <w:tmpl w:val="0FEE6A9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957A8"/>
    <w:multiLevelType w:val="hybridMultilevel"/>
    <w:tmpl w:val="F610877A"/>
    <w:lvl w:ilvl="0" w:tplc="00FC3574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98"/>
    <w:rsid w:val="00016694"/>
    <w:rsid w:val="000432CB"/>
    <w:rsid w:val="00090DB6"/>
    <w:rsid w:val="00092997"/>
    <w:rsid w:val="000A1F22"/>
    <w:rsid w:val="000A6CB9"/>
    <w:rsid w:val="000B73A0"/>
    <w:rsid w:val="000D3B39"/>
    <w:rsid w:val="000E2847"/>
    <w:rsid w:val="000F7279"/>
    <w:rsid w:val="00104983"/>
    <w:rsid w:val="00107C3D"/>
    <w:rsid w:val="0011714C"/>
    <w:rsid w:val="001200F1"/>
    <w:rsid w:val="001212F3"/>
    <w:rsid w:val="00146049"/>
    <w:rsid w:val="00155581"/>
    <w:rsid w:val="00157C9C"/>
    <w:rsid w:val="00160865"/>
    <w:rsid w:val="00170816"/>
    <w:rsid w:val="00174075"/>
    <w:rsid w:val="00183FD3"/>
    <w:rsid w:val="0019193F"/>
    <w:rsid w:val="00192388"/>
    <w:rsid w:val="001A29A8"/>
    <w:rsid w:val="001A4B4E"/>
    <w:rsid w:val="001B62F8"/>
    <w:rsid w:val="001C5150"/>
    <w:rsid w:val="001D3105"/>
    <w:rsid w:val="001E4A24"/>
    <w:rsid w:val="001E53DA"/>
    <w:rsid w:val="001F1FAB"/>
    <w:rsid w:val="002000C7"/>
    <w:rsid w:val="00200861"/>
    <w:rsid w:val="002103BF"/>
    <w:rsid w:val="002213D9"/>
    <w:rsid w:val="002304BE"/>
    <w:rsid w:val="00235E10"/>
    <w:rsid w:val="0024267B"/>
    <w:rsid w:val="00246A1E"/>
    <w:rsid w:val="00251A38"/>
    <w:rsid w:val="0027666E"/>
    <w:rsid w:val="00277AEC"/>
    <w:rsid w:val="00286971"/>
    <w:rsid w:val="002F23EB"/>
    <w:rsid w:val="002F7768"/>
    <w:rsid w:val="003027F4"/>
    <w:rsid w:val="003031F8"/>
    <w:rsid w:val="0032572B"/>
    <w:rsid w:val="003368FD"/>
    <w:rsid w:val="003505E5"/>
    <w:rsid w:val="00352B21"/>
    <w:rsid w:val="00366818"/>
    <w:rsid w:val="003910EF"/>
    <w:rsid w:val="003B0743"/>
    <w:rsid w:val="003C466B"/>
    <w:rsid w:val="003D3BD1"/>
    <w:rsid w:val="003E377E"/>
    <w:rsid w:val="003F5A4B"/>
    <w:rsid w:val="0040454C"/>
    <w:rsid w:val="00404CE2"/>
    <w:rsid w:val="004157E5"/>
    <w:rsid w:val="00417052"/>
    <w:rsid w:val="00433BC8"/>
    <w:rsid w:val="00435216"/>
    <w:rsid w:val="004374AB"/>
    <w:rsid w:val="00443513"/>
    <w:rsid w:val="00455ECF"/>
    <w:rsid w:val="00465669"/>
    <w:rsid w:val="00470B8A"/>
    <w:rsid w:val="004953A6"/>
    <w:rsid w:val="004C24B1"/>
    <w:rsid w:val="00512885"/>
    <w:rsid w:val="00512C55"/>
    <w:rsid w:val="0053696A"/>
    <w:rsid w:val="00595BF1"/>
    <w:rsid w:val="005A5EDB"/>
    <w:rsid w:val="005A6C3B"/>
    <w:rsid w:val="005C46A7"/>
    <w:rsid w:val="005E01BB"/>
    <w:rsid w:val="005F3311"/>
    <w:rsid w:val="005F407B"/>
    <w:rsid w:val="005F4E51"/>
    <w:rsid w:val="006208F6"/>
    <w:rsid w:val="00624554"/>
    <w:rsid w:val="00624D5D"/>
    <w:rsid w:val="00644324"/>
    <w:rsid w:val="00647CCA"/>
    <w:rsid w:val="006D42A2"/>
    <w:rsid w:val="006D44A1"/>
    <w:rsid w:val="006E3648"/>
    <w:rsid w:val="006E390B"/>
    <w:rsid w:val="006F071D"/>
    <w:rsid w:val="006F27D2"/>
    <w:rsid w:val="006F631D"/>
    <w:rsid w:val="00711F46"/>
    <w:rsid w:val="0071299D"/>
    <w:rsid w:val="007203FA"/>
    <w:rsid w:val="00720C38"/>
    <w:rsid w:val="007215CB"/>
    <w:rsid w:val="00721B4F"/>
    <w:rsid w:val="00730EB7"/>
    <w:rsid w:val="00734B4F"/>
    <w:rsid w:val="0073715C"/>
    <w:rsid w:val="00772ADB"/>
    <w:rsid w:val="007B19B4"/>
    <w:rsid w:val="007D0042"/>
    <w:rsid w:val="007D6396"/>
    <w:rsid w:val="007E1B1A"/>
    <w:rsid w:val="007E1E5D"/>
    <w:rsid w:val="007E35E6"/>
    <w:rsid w:val="007F3410"/>
    <w:rsid w:val="0080455F"/>
    <w:rsid w:val="00807B2E"/>
    <w:rsid w:val="008209FA"/>
    <w:rsid w:val="00837E18"/>
    <w:rsid w:val="00840E37"/>
    <w:rsid w:val="008514A7"/>
    <w:rsid w:val="00851AA4"/>
    <w:rsid w:val="008610A3"/>
    <w:rsid w:val="00867F40"/>
    <w:rsid w:val="00886E26"/>
    <w:rsid w:val="008936F2"/>
    <w:rsid w:val="008A0D7E"/>
    <w:rsid w:val="008B128A"/>
    <w:rsid w:val="008B4A03"/>
    <w:rsid w:val="008B7ADD"/>
    <w:rsid w:val="008C5104"/>
    <w:rsid w:val="008D23D4"/>
    <w:rsid w:val="008D3DE7"/>
    <w:rsid w:val="008D711E"/>
    <w:rsid w:val="008E11DF"/>
    <w:rsid w:val="008E1784"/>
    <w:rsid w:val="008E4F50"/>
    <w:rsid w:val="008F1E6E"/>
    <w:rsid w:val="009063A5"/>
    <w:rsid w:val="00907705"/>
    <w:rsid w:val="00911DDF"/>
    <w:rsid w:val="009148FF"/>
    <w:rsid w:val="0091754D"/>
    <w:rsid w:val="00946EB6"/>
    <w:rsid w:val="0095291B"/>
    <w:rsid w:val="009842EC"/>
    <w:rsid w:val="009C16F4"/>
    <w:rsid w:val="009C2086"/>
    <w:rsid w:val="009C533E"/>
    <w:rsid w:val="009D03AA"/>
    <w:rsid w:val="009E191F"/>
    <w:rsid w:val="009E2088"/>
    <w:rsid w:val="009E70ED"/>
    <w:rsid w:val="009F011C"/>
    <w:rsid w:val="009F0A56"/>
    <w:rsid w:val="009F7978"/>
    <w:rsid w:val="00A00B91"/>
    <w:rsid w:val="00A11C9A"/>
    <w:rsid w:val="00A13DCA"/>
    <w:rsid w:val="00A2169D"/>
    <w:rsid w:val="00A21704"/>
    <w:rsid w:val="00A229DB"/>
    <w:rsid w:val="00A3497A"/>
    <w:rsid w:val="00A43433"/>
    <w:rsid w:val="00A703E1"/>
    <w:rsid w:val="00A705FF"/>
    <w:rsid w:val="00A75465"/>
    <w:rsid w:val="00A7718F"/>
    <w:rsid w:val="00A911E2"/>
    <w:rsid w:val="00A92D9B"/>
    <w:rsid w:val="00AA3783"/>
    <w:rsid w:val="00AC4658"/>
    <w:rsid w:val="00AD3842"/>
    <w:rsid w:val="00AD7BC0"/>
    <w:rsid w:val="00B06494"/>
    <w:rsid w:val="00B20B2A"/>
    <w:rsid w:val="00B2751A"/>
    <w:rsid w:val="00B4073C"/>
    <w:rsid w:val="00B41BD9"/>
    <w:rsid w:val="00B67556"/>
    <w:rsid w:val="00B837FB"/>
    <w:rsid w:val="00B90BF9"/>
    <w:rsid w:val="00BA5B1E"/>
    <w:rsid w:val="00BE3F76"/>
    <w:rsid w:val="00C10FA9"/>
    <w:rsid w:val="00C14338"/>
    <w:rsid w:val="00C15FEB"/>
    <w:rsid w:val="00C325EE"/>
    <w:rsid w:val="00C32DB7"/>
    <w:rsid w:val="00C640F5"/>
    <w:rsid w:val="00C90374"/>
    <w:rsid w:val="00C912EC"/>
    <w:rsid w:val="00C9230F"/>
    <w:rsid w:val="00C9407A"/>
    <w:rsid w:val="00CB2329"/>
    <w:rsid w:val="00CC3F6F"/>
    <w:rsid w:val="00CC614D"/>
    <w:rsid w:val="00CC6960"/>
    <w:rsid w:val="00D25B70"/>
    <w:rsid w:val="00D45D01"/>
    <w:rsid w:val="00D5682E"/>
    <w:rsid w:val="00D72D22"/>
    <w:rsid w:val="00D75E8D"/>
    <w:rsid w:val="00D90962"/>
    <w:rsid w:val="00D9388C"/>
    <w:rsid w:val="00DB0163"/>
    <w:rsid w:val="00DC4D98"/>
    <w:rsid w:val="00DC54D6"/>
    <w:rsid w:val="00E114EA"/>
    <w:rsid w:val="00E15D51"/>
    <w:rsid w:val="00E42D2F"/>
    <w:rsid w:val="00E45F9B"/>
    <w:rsid w:val="00E52548"/>
    <w:rsid w:val="00E5787D"/>
    <w:rsid w:val="00E7436E"/>
    <w:rsid w:val="00E91B98"/>
    <w:rsid w:val="00EE3DA1"/>
    <w:rsid w:val="00EF2808"/>
    <w:rsid w:val="00F2179D"/>
    <w:rsid w:val="00F234BA"/>
    <w:rsid w:val="00F41241"/>
    <w:rsid w:val="00F525D9"/>
    <w:rsid w:val="00F55A5A"/>
    <w:rsid w:val="00F757B8"/>
    <w:rsid w:val="00F83CEF"/>
    <w:rsid w:val="00F842EB"/>
    <w:rsid w:val="00F90053"/>
    <w:rsid w:val="00F92FD4"/>
    <w:rsid w:val="00F96CDA"/>
    <w:rsid w:val="00FA03EC"/>
    <w:rsid w:val="00FB01A7"/>
    <w:rsid w:val="00FB3846"/>
    <w:rsid w:val="00FB397A"/>
    <w:rsid w:val="00FC29BE"/>
    <w:rsid w:val="00FC2E6D"/>
    <w:rsid w:val="00FC7157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E5A2B0-E0C4-4BB3-AFF1-0CD1BFDF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F0A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D44A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D44A1"/>
    <w:rPr>
      <w:rFonts w:ascii="Tahoma" w:hAnsi="Tahoma"/>
      <w:sz w:val="16"/>
    </w:rPr>
  </w:style>
  <w:style w:type="paragraph" w:styleId="BodyText">
    <w:name w:val="Body Text"/>
    <w:basedOn w:val="Normal"/>
    <w:link w:val="BodyTextChar"/>
    <w:rsid w:val="008B7ADD"/>
    <w:pPr>
      <w:tabs>
        <w:tab w:val="left" w:pos="709"/>
        <w:tab w:val="left" w:pos="1134"/>
      </w:tabs>
      <w:jc w:val="thaiDistribute"/>
    </w:pPr>
    <w:rPr>
      <w:rFonts w:ascii="AngsanaUPC" w:eastAsia="Cordia New" w:hAnsi="AngsanaUPC" w:cs="AngsanaUPC"/>
      <w:sz w:val="34"/>
      <w:szCs w:val="34"/>
    </w:rPr>
  </w:style>
  <w:style w:type="character" w:customStyle="1" w:styleId="BodyTextChar">
    <w:name w:val="Body Text Char"/>
    <w:link w:val="BodyText"/>
    <w:rsid w:val="008B7ADD"/>
    <w:rPr>
      <w:rFonts w:ascii="AngsanaUPC" w:eastAsia="Cordia New" w:hAnsi="AngsanaUPC" w:cs="AngsanaUPC"/>
      <w:sz w:val="34"/>
      <w:szCs w:val="34"/>
    </w:rPr>
  </w:style>
  <w:style w:type="paragraph" w:styleId="Header">
    <w:name w:val="header"/>
    <w:basedOn w:val="Normal"/>
    <w:link w:val="HeaderChar"/>
    <w:uiPriority w:val="99"/>
    <w:rsid w:val="008B4A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4A03"/>
    <w:rPr>
      <w:sz w:val="24"/>
      <w:szCs w:val="28"/>
    </w:rPr>
  </w:style>
  <w:style w:type="paragraph" w:styleId="Footer">
    <w:name w:val="footer"/>
    <w:basedOn w:val="Normal"/>
    <w:link w:val="FooterChar"/>
    <w:rsid w:val="008B4A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4A03"/>
    <w:rPr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24D5D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ListParagraphChar">
    <w:name w:val="List Paragraph Char"/>
    <w:link w:val="ListParagraph"/>
    <w:uiPriority w:val="34"/>
    <w:rsid w:val="00624D5D"/>
    <w:rPr>
      <w:rFonts w:ascii="Calibri" w:eastAsia="Calibri" w:hAnsi="Calibri" w:cs="Cordia New"/>
      <w:sz w:val="22"/>
      <w:szCs w:val="28"/>
    </w:rPr>
  </w:style>
  <w:style w:type="character" w:styleId="UnresolvedMention">
    <w:name w:val="Unresolved Mention"/>
    <w:uiPriority w:val="99"/>
    <w:semiHidden/>
    <w:unhideWhenUsed/>
    <w:rsid w:val="002213D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F7768"/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AD7BC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2BA28-944C-494F-A31F-16F95DE8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ร่างขอบเขตของงาน</vt:lpstr>
      <vt:lpstr>ร่างขอบเขตของงาน</vt:lpstr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ร่างขอบเขตของงาน</dc:title>
  <dc:subject/>
  <dc:creator>Dell</dc:creator>
  <cp:keywords/>
  <cp:lastModifiedBy>HP</cp:lastModifiedBy>
  <cp:revision>2</cp:revision>
  <cp:lastPrinted>2024-03-29T04:24:00Z</cp:lastPrinted>
  <dcterms:created xsi:type="dcterms:W3CDTF">2024-03-31T14:34:00Z</dcterms:created>
  <dcterms:modified xsi:type="dcterms:W3CDTF">2024-03-31T14:34:00Z</dcterms:modified>
</cp:coreProperties>
</file>